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9888E" w14:textId="6B0089F5" w:rsidR="00B261A2" w:rsidRDefault="002E4C76" w:rsidP="008250C3">
      <w:pPr>
        <w:pStyle w:val="StandardWeb"/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Flow im Sattel</w:t>
      </w:r>
      <w:r w:rsidR="002427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="001E56ED">
        <w:rPr>
          <w:rFonts w:ascii="Arial" w:hAnsi="Arial" w:cs="Arial"/>
          <w:b/>
          <w:sz w:val="28"/>
          <w:szCs w:val="28"/>
        </w:rPr>
        <w:t>Vier</w:t>
      </w:r>
      <w:r w:rsidR="002427ED">
        <w:rPr>
          <w:rFonts w:ascii="Arial" w:hAnsi="Arial" w:cs="Arial"/>
          <w:b/>
          <w:sz w:val="28"/>
          <w:szCs w:val="28"/>
        </w:rPr>
        <w:t xml:space="preserve"> </w:t>
      </w:r>
      <w:r w:rsidR="004C3A19">
        <w:rPr>
          <w:rFonts w:ascii="Arial" w:hAnsi="Arial" w:cs="Arial"/>
          <w:b/>
          <w:sz w:val="28"/>
          <w:szCs w:val="28"/>
        </w:rPr>
        <w:t xml:space="preserve">neue </w:t>
      </w:r>
      <w:r w:rsidR="00EA62BA">
        <w:rPr>
          <w:rFonts w:ascii="Arial" w:hAnsi="Arial" w:cs="Arial"/>
          <w:b/>
          <w:sz w:val="28"/>
          <w:szCs w:val="28"/>
        </w:rPr>
        <w:t>Trails</w:t>
      </w:r>
      <w:r w:rsidR="002427ED">
        <w:rPr>
          <w:rFonts w:ascii="Arial" w:hAnsi="Arial" w:cs="Arial"/>
          <w:b/>
          <w:sz w:val="28"/>
          <w:szCs w:val="28"/>
        </w:rPr>
        <w:t xml:space="preserve"> ergänzen </w:t>
      </w:r>
      <w:r w:rsidR="00891EC8">
        <w:rPr>
          <w:rFonts w:ascii="Arial" w:hAnsi="Arial" w:cs="Arial"/>
          <w:b/>
          <w:sz w:val="28"/>
          <w:szCs w:val="28"/>
        </w:rPr>
        <w:t xml:space="preserve">großes </w:t>
      </w:r>
      <w:r w:rsidR="002427ED">
        <w:rPr>
          <w:rFonts w:ascii="Arial" w:hAnsi="Arial" w:cs="Arial"/>
          <w:b/>
          <w:sz w:val="28"/>
          <w:szCs w:val="28"/>
        </w:rPr>
        <w:t>Mountainbike-Tourennetz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261A2" w:rsidRPr="00B261A2">
        <w:rPr>
          <w:rFonts w:ascii="Arial" w:hAnsi="Arial" w:cs="Arial"/>
          <w:b/>
          <w:sz w:val="28"/>
          <w:szCs w:val="28"/>
        </w:rPr>
        <w:t>im Spessart</w:t>
      </w:r>
    </w:p>
    <w:p w14:paraId="50989629" w14:textId="60C8E96F" w:rsidR="00DC599E" w:rsidRDefault="0012730C" w:rsidP="00DC599E">
      <w:pPr>
        <w:pStyle w:val="StandardWeb"/>
        <w:spacing w:after="24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Gelnhausen</w:t>
      </w:r>
      <w:r w:rsidR="00E025C9">
        <w:rPr>
          <w:rFonts w:ascii="Arial" w:hAnsi="Arial" w:cs="Arial"/>
          <w:bCs/>
          <w:sz w:val="22"/>
          <w:szCs w:val="22"/>
        </w:rPr>
        <w:t>/Frankfurt</w:t>
      </w:r>
      <w:r w:rsidR="00B87BA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B87BA6">
        <w:rPr>
          <w:rFonts w:ascii="Arial" w:hAnsi="Arial" w:cs="Arial"/>
          <w:bCs/>
          <w:sz w:val="22"/>
          <w:szCs w:val="22"/>
        </w:rPr>
        <w:t>xy</w:t>
      </w:r>
      <w:proofErr w:type="spellEnd"/>
      <w:r w:rsidR="00AD1179">
        <w:rPr>
          <w:rFonts w:ascii="Arial" w:hAnsi="Arial" w:cs="Arial"/>
          <w:bCs/>
          <w:sz w:val="22"/>
          <w:szCs w:val="22"/>
        </w:rPr>
        <w:t xml:space="preserve">. </w:t>
      </w:r>
      <w:r w:rsidR="00B87BA6">
        <w:rPr>
          <w:rFonts w:ascii="Arial" w:hAnsi="Arial" w:cs="Arial"/>
          <w:bCs/>
          <w:sz w:val="22"/>
          <w:szCs w:val="22"/>
        </w:rPr>
        <w:t>Juli</w:t>
      </w:r>
      <w:r w:rsidR="009632C3">
        <w:rPr>
          <w:rFonts w:ascii="Arial" w:hAnsi="Arial" w:cs="Arial"/>
          <w:bCs/>
          <w:sz w:val="22"/>
          <w:szCs w:val="22"/>
        </w:rPr>
        <w:t xml:space="preserve"> </w:t>
      </w:r>
      <w:r w:rsidR="00AD1179">
        <w:rPr>
          <w:rFonts w:ascii="Arial" w:hAnsi="Arial" w:cs="Arial"/>
          <w:bCs/>
          <w:sz w:val="22"/>
          <w:szCs w:val="22"/>
        </w:rPr>
        <w:t>2017</w:t>
      </w:r>
      <w:r w:rsidR="00DA3666">
        <w:rPr>
          <w:rFonts w:ascii="Arial" w:hAnsi="Arial" w:cs="Arial"/>
          <w:bCs/>
          <w:sz w:val="22"/>
          <w:szCs w:val="22"/>
        </w:rPr>
        <w:t xml:space="preserve"> </w:t>
      </w:r>
      <w:r w:rsidR="003B4D04" w:rsidRPr="00045290">
        <w:rPr>
          <w:rFonts w:ascii="Arial" w:hAnsi="Arial" w:cs="Arial"/>
          <w:bCs/>
          <w:sz w:val="22"/>
          <w:szCs w:val="22"/>
        </w:rPr>
        <w:t>–</w:t>
      </w:r>
      <w:r w:rsidR="002E4C76">
        <w:rPr>
          <w:rFonts w:ascii="Arial" w:hAnsi="Arial" w:cs="Arial"/>
          <w:bCs/>
          <w:sz w:val="22"/>
          <w:szCs w:val="22"/>
        </w:rPr>
        <w:t xml:space="preserve"> Abwechslungsreiche Elemente, gut zu fahrende Kurven, Anlieger und kleine Stufen – ab sofort ergänzt der neu eröffnete „</w:t>
      </w:r>
      <w:proofErr w:type="spellStart"/>
      <w:r w:rsidR="002E4C76">
        <w:rPr>
          <w:rFonts w:ascii="Arial" w:hAnsi="Arial" w:cs="Arial"/>
          <w:bCs/>
          <w:sz w:val="22"/>
          <w:szCs w:val="22"/>
        </w:rPr>
        <w:t>Flowtrail</w:t>
      </w:r>
      <w:proofErr w:type="spellEnd"/>
      <w:r w:rsidR="002427ED">
        <w:rPr>
          <w:rFonts w:ascii="Arial" w:hAnsi="Arial" w:cs="Arial"/>
          <w:bCs/>
          <w:sz w:val="22"/>
          <w:szCs w:val="22"/>
        </w:rPr>
        <w:t xml:space="preserve"> Bad Orb</w:t>
      </w:r>
      <w:r w:rsidR="002E4C76">
        <w:rPr>
          <w:rFonts w:ascii="Arial" w:hAnsi="Arial" w:cs="Arial"/>
          <w:bCs/>
          <w:sz w:val="22"/>
          <w:szCs w:val="22"/>
        </w:rPr>
        <w:t xml:space="preserve">“ </w:t>
      </w:r>
      <w:r w:rsidR="00127C14">
        <w:rPr>
          <w:rFonts w:ascii="Arial" w:hAnsi="Arial" w:cs="Arial"/>
          <w:bCs/>
          <w:sz w:val="22"/>
          <w:szCs w:val="22"/>
        </w:rPr>
        <w:t>mit drei Strecken</w:t>
      </w:r>
      <w:r w:rsidR="00EA62BA">
        <w:rPr>
          <w:rFonts w:ascii="Arial" w:hAnsi="Arial" w:cs="Arial"/>
          <w:bCs/>
          <w:sz w:val="22"/>
          <w:szCs w:val="22"/>
        </w:rPr>
        <w:t xml:space="preserve"> und</w:t>
      </w:r>
      <w:r w:rsidR="00127C14">
        <w:rPr>
          <w:rFonts w:ascii="Arial" w:hAnsi="Arial" w:cs="Arial"/>
          <w:bCs/>
          <w:sz w:val="22"/>
          <w:szCs w:val="22"/>
        </w:rPr>
        <w:t xml:space="preserve"> </w:t>
      </w:r>
      <w:r w:rsidR="00EA62BA" w:rsidRPr="00127C14">
        <w:rPr>
          <w:rFonts w:ascii="Arial" w:hAnsi="Arial" w:cs="Arial"/>
          <w:bCs/>
          <w:sz w:val="22"/>
          <w:szCs w:val="22"/>
        </w:rPr>
        <w:t xml:space="preserve">insgesamt über </w:t>
      </w:r>
      <w:r w:rsidR="00D7508D">
        <w:rPr>
          <w:rFonts w:ascii="Arial" w:hAnsi="Arial" w:cs="Arial"/>
          <w:bCs/>
          <w:sz w:val="22"/>
          <w:szCs w:val="22"/>
        </w:rPr>
        <w:t>zehn</w:t>
      </w:r>
      <w:r w:rsidR="00EA62BA" w:rsidRPr="00127C14">
        <w:rPr>
          <w:rFonts w:ascii="Arial" w:hAnsi="Arial" w:cs="Arial"/>
          <w:bCs/>
          <w:sz w:val="22"/>
          <w:szCs w:val="22"/>
        </w:rPr>
        <w:t xml:space="preserve"> Kilometern Länge </w:t>
      </w:r>
      <w:r w:rsidR="002E4C76">
        <w:rPr>
          <w:rFonts w:ascii="Arial" w:hAnsi="Arial" w:cs="Arial"/>
          <w:bCs/>
          <w:sz w:val="22"/>
          <w:szCs w:val="22"/>
        </w:rPr>
        <w:t>das große Mountainbike-</w:t>
      </w:r>
      <w:r w:rsidR="00EA62BA">
        <w:rPr>
          <w:rFonts w:ascii="Arial" w:hAnsi="Arial" w:cs="Arial"/>
          <w:bCs/>
          <w:sz w:val="22"/>
          <w:szCs w:val="22"/>
        </w:rPr>
        <w:t>Tourennetz</w:t>
      </w:r>
      <w:r w:rsidR="002E4C76">
        <w:rPr>
          <w:rFonts w:ascii="Arial" w:hAnsi="Arial" w:cs="Arial"/>
          <w:bCs/>
          <w:sz w:val="22"/>
          <w:szCs w:val="22"/>
        </w:rPr>
        <w:t xml:space="preserve"> in der hessischen Region </w:t>
      </w:r>
      <w:r w:rsidR="001E56ED">
        <w:rPr>
          <w:rFonts w:ascii="Arial" w:hAnsi="Arial" w:cs="Arial"/>
          <w:bCs/>
          <w:sz w:val="22"/>
          <w:szCs w:val="22"/>
        </w:rPr>
        <w:t>Spessart. Hinzu kommt</w:t>
      </w:r>
      <w:r w:rsidR="00E8433B">
        <w:rPr>
          <w:rFonts w:ascii="Arial" w:hAnsi="Arial" w:cs="Arial"/>
          <w:bCs/>
          <w:sz w:val="22"/>
          <w:szCs w:val="22"/>
        </w:rPr>
        <w:t xml:space="preserve"> auch</w:t>
      </w:r>
      <w:bookmarkStart w:id="0" w:name="_GoBack"/>
      <w:bookmarkEnd w:id="0"/>
      <w:r w:rsidR="001E56ED">
        <w:rPr>
          <w:rFonts w:ascii="Arial" w:hAnsi="Arial" w:cs="Arial"/>
          <w:bCs/>
          <w:sz w:val="22"/>
          <w:szCs w:val="22"/>
        </w:rPr>
        <w:t xml:space="preserve"> ein </w:t>
      </w:r>
      <w:proofErr w:type="spellStart"/>
      <w:r w:rsidR="001E56ED">
        <w:rPr>
          <w:rFonts w:ascii="Arial" w:hAnsi="Arial" w:cs="Arial"/>
          <w:bCs/>
          <w:sz w:val="22"/>
          <w:szCs w:val="22"/>
        </w:rPr>
        <w:t>Übungstrail</w:t>
      </w:r>
      <w:proofErr w:type="spellEnd"/>
      <w:r w:rsidR="001E56ED">
        <w:rPr>
          <w:rFonts w:ascii="Arial" w:hAnsi="Arial" w:cs="Arial"/>
          <w:bCs/>
          <w:sz w:val="22"/>
          <w:szCs w:val="22"/>
        </w:rPr>
        <w:t xml:space="preserve"> mit einer Länge von </w:t>
      </w:r>
      <w:r w:rsidR="00E8433B">
        <w:rPr>
          <w:rFonts w:ascii="Arial" w:hAnsi="Arial" w:cs="Arial"/>
          <w:bCs/>
          <w:sz w:val="22"/>
          <w:szCs w:val="22"/>
        </w:rPr>
        <w:t xml:space="preserve">rund </w:t>
      </w:r>
      <w:r w:rsidR="001E56ED">
        <w:rPr>
          <w:rFonts w:ascii="Arial" w:hAnsi="Arial" w:cs="Arial"/>
          <w:bCs/>
          <w:sz w:val="22"/>
          <w:szCs w:val="22"/>
        </w:rPr>
        <w:t>500 Metern.</w:t>
      </w:r>
      <w:r w:rsidR="00127C14" w:rsidRPr="00127C14">
        <w:rPr>
          <w:rFonts w:ascii="Arial" w:hAnsi="Arial" w:cs="Arial"/>
          <w:bCs/>
          <w:sz w:val="22"/>
          <w:szCs w:val="22"/>
        </w:rPr>
        <w:t xml:space="preserve"> </w:t>
      </w:r>
      <w:r w:rsidR="00127C14">
        <w:rPr>
          <w:rFonts w:ascii="Arial" w:hAnsi="Arial" w:cs="Arial"/>
          <w:bCs/>
          <w:sz w:val="22"/>
          <w:szCs w:val="22"/>
        </w:rPr>
        <w:t xml:space="preserve">Verschiedene </w:t>
      </w:r>
      <w:r w:rsidR="008D4428" w:rsidRPr="0044443C">
        <w:rPr>
          <w:rFonts w:ascii="Arial" w:hAnsi="Arial" w:cs="Arial"/>
          <w:bCs/>
          <w:sz w:val="22"/>
          <w:szCs w:val="22"/>
        </w:rPr>
        <w:t xml:space="preserve">flüssig zu befahrende </w:t>
      </w:r>
      <w:r w:rsidR="00127C14">
        <w:rPr>
          <w:rFonts w:ascii="Arial" w:hAnsi="Arial" w:cs="Arial"/>
          <w:bCs/>
          <w:sz w:val="22"/>
          <w:szCs w:val="22"/>
        </w:rPr>
        <w:t xml:space="preserve">Abschnitte mit unterschiedlichen </w:t>
      </w:r>
      <w:r w:rsidR="00E73799">
        <w:rPr>
          <w:rFonts w:ascii="Arial" w:hAnsi="Arial" w:cs="Arial"/>
          <w:bCs/>
          <w:sz w:val="22"/>
          <w:szCs w:val="22"/>
        </w:rPr>
        <w:t>Schwierigkeitsstufen</w:t>
      </w:r>
      <w:r w:rsidR="00127C14">
        <w:rPr>
          <w:rFonts w:ascii="Arial" w:hAnsi="Arial" w:cs="Arial"/>
          <w:bCs/>
          <w:sz w:val="22"/>
          <w:szCs w:val="22"/>
        </w:rPr>
        <w:t xml:space="preserve"> </w:t>
      </w:r>
      <w:r w:rsidR="00EA62BA">
        <w:rPr>
          <w:rFonts w:ascii="Arial" w:hAnsi="Arial" w:cs="Arial"/>
          <w:bCs/>
          <w:sz w:val="22"/>
          <w:szCs w:val="22"/>
        </w:rPr>
        <w:t>ermöglichen es</w:t>
      </w:r>
      <w:r w:rsidR="00127C14">
        <w:rPr>
          <w:rFonts w:ascii="Arial" w:hAnsi="Arial" w:cs="Arial"/>
          <w:bCs/>
          <w:sz w:val="22"/>
          <w:szCs w:val="22"/>
        </w:rPr>
        <w:t xml:space="preserve"> jedem Mountainbiker, den Flow im Sattel </w:t>
      </w:r>
      <w:r w:rsidR="008D4428">
        <w:rPr>
          <w:rFonts w:ascii="Arial" w:hAnsi="Arial" w:cs="Arial"/>
          <w:bCs/>
          <w:sz w:val="22"/>
          <w:szCs w:val="22"/>
        </w:rPr>
        <w:t xml:space="preserve">und damit das typische Achterbahngefühl </w:t>
      </w:r>
      <w:r w:rsidR="00127C14">
        <w:rPr>
          <w:rFonts w:ascii="Arial" w:hAnsi="Arial" w:cs="Arial"/>
          <w:bCs/>
          <w:sz w:val="22"/>
          <w:szCs w:val="22"/>
        </w:rPr>
        <w:t>zu erleben.</w:t>
      </w:r>
      <w:r w:rsidR="00DC599E" w:rsidRPr="00DC599E">
        <w:rPr>
          <w:rFonts w:ascii="Arial" w:hAnsi="Arial" w:cs="Arial"/>
          <w:iCs/>
          <w:sz w:val="22"/>
          <w:szCs w:val="22"/>
        </w:rPr>
        <w:t xml:space="preserve"> </w:t>
      </w:r>
      <w:r w:rsidR="001E56ED">
        <w:rPr>
          <w:rFonts w:ascii="Arial" w:hAnsi="Arial" w:cs="Arial"/>
          <w:iCs/>
          <w:sz w:val="22"/>
          <w:szCs w:val="22"/>
        </w:rPr>
        <w:t xml:space="preserve">Mit den neuen Strecken in </w:t>
      </w:r>
      <w:r w:rsidR="00DC599E">
        <w:rPr>
          <w:rFonts w:ascii="Arial" w:hAnsi="Arial" w:cs="Arial"/>
          <w:iCs/>
          <w:sz w:val="22"/>
          <w:szCs w:val="22"/>
        </w:rPr>
        <w:t>Bad Orb</w:t>
      </w:r>
      <w:r w:rsidR="002B7951">
        <w:rPr>
          <w:rFonts w:ascii="Arial" w:hAnsi="Arial" w:cs="Arial"/>
          <w:iCs/>
          <w:sz w:val="22"/>
          <w:szCs w:val="22"/>
        </w:rPr>
        <w:t xml:space="preserve"> ergänzt der Spessart sein</w:t>
      </w:r>
      <w:r w:rsidR="00DC599E">
        <w:rPr>
          <w:rFonts w:ascii="Arial" w:hAnsi="Arial" w:cs="Arial"/>
          <w:iCs/>
          <w:sz w:val="22"/>
          <w:szCs w:val="22"/>
        </w:rPr>
        <w:t xml:space="preserve"> </w:t>
      </w:r>
      <w:r w:rsidR="002B7951">
        <w:rPr>
          <w:rFonts w:ascii="Arial" w:hAnsi="Arial" w:cs="Arial"/>
          <w:iCs/>
          <w:sz w:val="22"/>
          <w:szCs w:val="22"/>
        </w:rPr>
        <w:t>durch</w:t>
      </w:r>
      <w:r w:rsidR="002B7951">
        <w:rPr>
          <w:rFonts w:ascii="Arial" w:hAnsi="Arial" w:cs="Arial"/>
          <w:bCs/>
          <w:sz w:val="22"/>
          <w:szCs w:val="22"/>
        </w:rPr>
        <w:t xml:space="preserve">dachtes, gut markiertes Mountainbike-Tourennetz und </w:t>
      </w:r>
      <w:r w:rsidR="006854A5">
        <w:rPr>
          <w:rFonts w:ascii="Arial" w:hAnsi="Arial" w:cs="Arial"/>
          <w:iCs/>
          <w:sz w:val="22"/>
          <w:szCs w:val="22"/>
        </w:rPr>
        <w:t xml:space="preserve">etabliert sich </w:t>
      </w:r>
      <w:r w:rsidR="00530211">
        <w:rPr>
          <w:rFonts w:ascii="Arial" w:hAnsi="Arial" w:cs="Arial"/>
          <w:iCs/>
          <w:sz w:val="22"/>
          <w:szCs w:val="22"/>
        </w:rPr>
        <w:t xml:space="preserve">weiter </w:t>
      </w:r>
      <w:r w:rsidR="000753EA">
        <w:rPr>
          <w:rFonts w:ascii="Arial" w:hAnsi="Arial" w:cs="Arial"/>
          <w:iCs/>
          <w:sz w:val="22"/>
          <w:szCs w:val="22"/>
        </w:rPr>
        <w:t xml:space="preserve">als Mountainbike-Region Nummer eins </w:t>
      </w:r>
      <w:r w:rsidR="00DC599E">
        <w:rPr>
          <w:rFonts w:ascii="Arial" w:hAnsi="Arial" w:cs="Arial"/>
          <w:iCs/>
          <w:sz w:val="22"/>
          <w:szCs w:val="22"/>
        </w:rPr>
        <w:t>im Rhein-Main</w:t>
      </w:r>
      <w:r w:rsidR="00045B4B">
        <w:rPr>
          <w:rFonts w:ascii="Arial" w:hAnsi="Arial" w:cs="Arial"/>
          <w:iCs/>
          <w:sz w:val="22"/>
          <w:szCs w:val="22"/>
        </w:rPr>
        <w:t xml:space="preserve"> </w:t>
      </w:r>
      <w:r w:rsidR="00DC599E">
        <w:rPr>
          <w:rFonts w:ascii="Arial" w:hAnsi="Arial" w:cs="Arial"/>
          <w:iCs/>
          <w:sz w:val="22"/>
          <w:szCs w:val="22"/>
        </w:rPr>
        <w:t>Gebiet.</w:t>
      </w:r>
    </w:p>
    <w:p w14:paraId="08C5964A" w14:textId="77777777" w:rsidR="00045B4B" w:rsidRDefault="008D4428" w:rsidP="00B261A2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="0044443C" w:rsidRPr="0044443C">
        <w:rPr>
          <w:rFonts w:ascii="Arial" w:hAnsi="Arial" w:cs="Arial"/>
          <w:bCs/>
          <w:sz w:val="22"/>
          <w:szCs w:val="22"/>
        </w:rPr>
        <w:t xml:space="preserve">it mäßigem Gefälle, kleinen Gegenkurven, Anliegern und welliger Streckenführung </w:t>
      </w:r>
      <w:r>
        <w:rPr>
          <w:rFonts w:ascii="Arial" w:hAnsi="Arial" w:cs="Arial"/>
          <w:bCs/>
          <w:sz w:val="22"/>
          <w:szCs w:val="22"/>
        </w:rPr>
        <w:t>orientiert sich d</w:t>
      </w:r>
      <w:r w:rsidR="0044443C">
        <w:rPr>
          <w:rFonts w:ascii="Arial" w:hAnsi="Arial" w:cs="Arial"/>
          <w:bCs/>
          <w:sz w:val="22"/>
          <w:szCs w:val="22"/>
        </w:rPr>
        <w:t xml:space="preserve">as neue </w:t>
      </w:r>
      <w:proofErr w:type="spellStart"/>
      <w:r w:rsidR="0044443C">
        <w:rPr>
          <w:rFonts w:ascii="Arial" w:hAnsi="Arial" w:cs="Arial"/>
          <w:bCs/>
          <w:sz w:val="22"/>
          <w:szCs w:val="22"/>
        </w:rPr>
        <w:t>Flowtrail</w:t>
      </w:r>
      <w:proofErr w:type="spellEnd"/>
      <w:r w:rsidR="0044443C">
        <w:rPr>
          <w:rFonts w:ascii="Arial" w:hAnsi="Arial" w:cs="Arial"/>
          <w:bCs/>
          <w:sz w:val="22"/>
          <w:szCs w:val="22"/>
        </w:rPr>
        <w:t xml:space="preserve">-Konzept in Bad Orb </w:t>
      </w:r>
      <w:r w:rsidR="0044443C" w:rsidRPr="0044443C">
        <w:rPr>
          <w:rFonts w:ascii="Arial" w:hAnsi="Arial" w:cs="Arial"/>
          <w:bCs/>
          <w:sz w:val="22"/>
          <w:szCs w:val="22"/>
        </w:rPr>
        <w:t xml:space="preserve">in weiten Teilen an dem „International Mountain </w:t>
      </w:r>
      <w:proofErr w:type="spellStart"/>
      <w:r w:rsidR="0044443C" w:rsidRPr="0044443C">
        <w:rPr>
          <w:rFonts w:ascii="Arial" w:hAnsi="Arial" w:cs="Arial"/>
          <w:bCs/>
          <w:sz w:val="22"/>
          <w:szCs w:val="22"/>
        </w:rPr>
        <w:t>Bicycling</w:t>
      </w:r>
      <w:proofErr w:type="spellEnd"/>
      <w:r w:rsidR="0044443C" w:rsidRPr="0044443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4443C" w:rsidRPr="0044443C">
        <w:rPr>
          <w:rFonts w:ascii="Arial" w:hAnsi="Arial" w:cs="Arial"/>
          <w:bCs/>
          <w:sz w:val="22"/>
          <w:szCs w:val="22"/>
        </w:rPr>
        <w:t>Association</w:t>
      </w:r>
      <w:proofErr w:type="spellEnd"/>
      <w:r w:rsidR="0044443C" w:rsidRPr="0044443C">
        <w:rPr>
          <w:rFonts w:ascii="Arial" w:hAnsi="Arial" w:cs="Arial"/>
          <w:bCs/>
          <w:sz w:val="22"/>
          <w:szCs w:val="22"/>
        </w:rPr>
        <w:t xml:space="preserve"> (IMBA) </w:t>
      </w:r>
      <w:proofErr w:type="spellStart"/>
      <w:r w:rsidR="0044443C" w:rsidRPr="0044443C">
        <w:rPr>
          <w:rFonts w:ascii="Arial" w:hAnsi="Arial" w:cs="Arial"/>
          <w:bCs/>
          <w:sz w:val="22"/>
          <w:szCs w:val="22"/>
        </w:rPr>
        <w:t>FlowCountryTrail</w:t>
      </w:r>
      <w:proofErr w:type="spellEnd"/>
      <w:r w:rsidR="0044443C" w:rsidRPr="0044443C">
        <w:rPr>
          <w:rFonts w:ascii="Arial" w:hAnsi="Arial" w:cs="Arial"/>
          <w:bCs/>
          <w:sz w:val="22"/>
          <w:szCs w:val="22"/>
        </w:rPr>
        <w:t>-Konzept</w:t>
      </w:r>
      <w:r w:rsidR="0044443C">
        <w:rPr>
          <w:rFonts w:ascii="Arial" w:hAnsi="Arial" w:cs="Arial"/>
          <w:bCs/>
          <w:sz w:val="22"/>
          <w:szCs w:val="22"/>
        </w:rPr>
        <w:t xml:space="preserve">“. </w:t>
      </w:r>
      <w:r w:rsidR="00045B4B">
        <w:rPr>
          <w:rFonts w:ascii="Arial" w:hAnsi="Arial" w:cs="Arial"/>
          <w:bCs/>
          <w:sz w:val="22"/>
          <w:szCs w:val="22"/>
        </w:rPr>
        <w:t>Der</w:t>
      </w:r>
      <w:r w:rsidR="00045B4B" w:rsidRPr="00127C14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>2,6 Kilometer lange „</w:t>
      </w:r>
      <w:proofErr w:type="spellStart"/>
      <w:r w:rsidR="006854A5" w:rsidRPr="00127C14">
        <w:rPr>
          <w:rFonts w:ascii="Arial" w:hAnsi="Arial" w:cs="Arial"/>
          <w:bCs/>
          <w:sz w:val="22"/>
          <w:szCs w:val="22"/>
        </w:rPr>
        <w:t>Haseltal</w:t>
      </w:r>
      <w:proofErr w:type="spellEnd"/>
      <w:r w:rsidR="006854A5" w:rsidRPr="00127C14">
        <w:rPr>
          <w:rFonts w:ascii="Arial" w:hAnsi="Arial" w:cs="Arial"/>
          <w:bCs/>
          <w:sz w:val="22"/>
          <w:szCs w:val="22"/>
        </w:rPr>
        <w:t xml:space="preserve"> Trail</w:t>
      </w:r>
      <w:r w:rsidR="006854A5">
        <w:rPr>
          <w:rFonts w:ascii="Arial" w:hAnsi="Arial" w:cs="Arial"/>
          <w:bCs/>
          <w:sz w:val="22"/>
          <w:szCs w:val="22"/>
        </w:rPr>
        <w:t>“</w:t>
      </w:r>
      <w:r w:rsidR="006854A5" w:rsidRPr="00127C14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>verfügt über</w:t>
      </w:r>
      <w:r w:rsidR="006854A5" w:rsidRPr="006854A5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>insgesamt 183 Tiefenmeter sowie etwa 60 Elemente und erfordert besonders im zweiten Streckenabschnitt gutes fahrtechnisches Können.</w:t>
      </w:r>
      <w:r w:rsidR="006854A5" w:rsidRPr="006854A5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>Auch der</w:t>
      </w:r>
      <w:r w:rsidR="00045B4B" w:rsidRPr="00127C14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>„</w:t>
      </w:r>
      <w:r w:rsidR="006854A5" w:rsidRPr="00127C14">
        <w:rPr>
          <w:rFonts w:ascii="Arial" w:hAnsi="Arial" w:cs="Arial"/>
          <w:bCs/>
          <w:sz w:val="22"/>
          <w:szCs w:val="22"/>
        </w:rPr>
        <w:t>Wintersberg Trail</w:t>
      </w:r>
      <w:r w:rsidR="006854A5">
        <w:rPr>
          <w:rFonts w:ascii="Arial" w:hAnsi="Arial" w:cs="Arial"/>
          <w:bCs/>
          <w:sz w:val="22"/>
          <w:szCs w:val="22"/>
        </w:rPr>
        <w:t>“</w:t>
      </w:r>
      <w:r w:rsidR="006854A5" w:rsidRPr="00127C14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 xml:space="preserve">richtet sich </w:t>
      </w:r>
      <w:r w:rsidR="006854A5" w:rsidRPr="00127C14">
        <w:rPr>
          <w:rFonts w:ascii="Arial" w:hAnsi="Arial" w:cs="Arial"/>
          <w:bCs/>
          <w:sz w:val="22"/>
          <w:szCs w:val="22"/>
        </w:rPr>
        <w:t xml:space="preserve">mit </w:t>
      </w:r>
      <w:proofErr w:type="spellStart"/>
      <w:r w:rsidR="006854A5" w:rsidRPr="00127C14">
        <w:rPr>
          <w:rFonts w:ascii="Arial" w:hAnsi="Arial" w:cs="Arial"/>
          <w:bCs/>
          <w:sz w:val="22"/>
          <w:szCs w:val="22"/>
        </w:rPr>
        <w:t>Tables</w:t>
      </w:r>
      <w:proofErr w:type="spellEnd"/>
      <w:r w:rsidR="006854A5" w:rsidRPr="00127C14">
        <w:rPr>
          <w:rFonts w:ascii="Arial" w:hAnsi="Arial" w:cs="Arial"/>
          <w:bCs/>
          <w:sz w:val="22"/>
          <w:szCs w:val="22"/>
        </w:rPr>
        <w:t xml:space="preserve"> und Drops</w:t>
      </w:r>
      <w:r w:rsidR="006854A5">
        <w:rPr>
          <w:rFonts w:ascii="Arial" w:hAnsi="Arial" w:cs="Arial"/>
          <w:bCs/>
          <w:sz w:val="22"/>
          <w:szCs w:val="22"/>
        </w:rPr>
        <w:t xml:space="preserve"> an ambitionierte</w:t>
      </w:r>
      <w:r w:rsidR="00045B4B" w:rsidRPr="00127C14">
        <w:rPr>
          <w:rFonts w:ascii="Arial" w:hAnsi="Arial" w:cs="Arial"/>
          <w:bCs/>
          <w:sz w:val="22"/>
          <w:szCs w:val="22"/>
        </w:rPr>
        <w:t xml:space="preserve"> </w:t>
      </w:r>
      <w:r w:rsidR="006854A5">
        <w:rPr>
          <w:rFonts w:ascii="Arial" w:hAnsi="Arial" w:cs="Arial"/>
          <w:bCs/>
          <w:sz w:val="22"/>
          <w:szCs w:val="22"/>
        </w:rPr>
        <w:t>All Mountain oder Enduro Fahrer</w:t>
      </w:r>
      <w:r w:rsidR="00530211">
        <w:rPr>
          <w:rFonts w:ascii="Arial" w:hAnsi="Arial" w:cs="Arial"/>
          <w:bCs/>
          <w:sz w:val="22"/>
          <w:szCs w:val="22"/>
        </w:rPr>
        <w:t>: ü</w:t>
      </w:r>
      <w:r w:rsidR="006854A5" w:rsidRPr="006854A5">
        <w:rPr>
          <w:rFonts w:ascii="Arial" w:hAnsi="Arial" w:cs="Arial"/>
          <w:bCs/>
          <w:sz w:val="22"/>
          <w:szCs w:val="22"/>
        </w:rPr>
        <w:t xml:space="preserve">ber eine Länge von ca. 4,2 </w:t>
      </w:r>
      <w:r w:rsidR="006854A5">
        <w:rPr>
          <w:rFonts w:ascii="Arial" w:hAnsi="Arial" w:cs="Arial"/>
          <w:bCs/>
          <w:sz w:val="22"/>
          <w:szCs w:val="22"/>
        </w:rPr>
        <w:t>Kilometern</w:t>
      </w:r>
      <w:r w:rsidR="006854A5" w:rsidRPr="006854A5">
        <w:rPr>
          <w:rFonts w:ascii="Arial" w:hAnsi="Arial" w:cs="Arial"/>
          <w:bCs/>
          <w:sz w:val="22"/>
          <w:szCs w:val="22"/>
        </w:rPr>
        <w:t xml:space="preserve"> mit 163 Tiefenmetern</w:t>
      </w:r>
      <w:r w:rsidR="006854A5">
        <w:rPr>
          <w:rFonts w:ascii="Arial" w:hAnsi="Arial" w:cs="Arial"/>
          <w:bCs/>
          <w:sz w:val="22"/>
          <w:szCs w:val="22"/>
        </w:rPr>
        <w:t xml:space="preserve"> kommt echtes Alpenfeeling auf. </w:t>
      </w:r>
      <w:r w:rsidR="004C0ADD">
        <w:rPr>
          <w:rFonts w:ascii="Arial" w:hAnsi="Arial" w:cs="Arial"/>
          <w:bCs/>
          <w:sz w:val="22"/>
          <w:szCs w:val="22"/>
        </w:rPr>
        <w:t xml:space="preserve">Der gemütliche </w:t>
      </w:r>
      <w:r w:rsidR="004C0ADD" w:rsidRPr="00127C14">
        <w:rPr>
          <w:rFonts w:ascii="Arial" w:hAnsi="Arial" w:cs="Arial"/>
          <w:bCs/>
          <w:sz w:val="22"/>
          <w:szCs w:val="22"/>
        </w:rPr>
        <w:t>„Don Bosco Trail“</w:t>
      </w:r>
      <w:r w:rsidR="004C0ADD">
        <w:rPr>
          <w:rFonts w:ascii="Arial" w:hAnsi="Arial" w:cs="Arial"/>
          <w:bCs/>
          <w:sz w:val="22"/>
          <w:szCs w:val="22"/>
        </w:rPr>
        <w:t xml:space="preserve"> sorgt</w:t>
      </w:r>
      <w:r w:rsidR="004C0ADD" w:rsidRPr="004C0ADD">
        <w:rPr>
          <w:rFonts w:ascii="Arial" w:hAnsi="Arial" w:cs="Arial"/>
          <w:bCs/>
          <w:sz w:val="22"/>
          <w:szCs w:val="22"/>
        </w:rPr>
        <w:t xml:space="preserve"> </w:t>
      </w:r>
      <w:r w:rsidR="004C0ADD">
        <w:rPr>
          <w:rFonts w:ascii="Arial" w:hAnsi="Arial" w:cs="Arial"/>
          <w:bCs/>
          <w:sz w:val="22"/>
          <w:szCs w:val="22"/>
        </w:rPr>
        <w:t>a</w:t>
      </w:r>
      <w:r w:rsidR="004C0ADD" w:rsidRPr="004C0ADD">
        <w:rPr>
          <w:rFonts w:ascii="Arial" w:hAnsi="Arial" w:cs="Arial"/>
          <w:bCs/>
          <w:sz w:val="22"/>
          <w:szCs w:val="22"/>
        </w:rPr>
        <w:t xml:space="preserve">uf einer Länge von 3,7 </w:t>
      </w:r>
      <w:r w:rsidR="004C0ADD">
        <w:rPr>
          <w:rFonts w:ascii="Arial" w:hAnsi="Arial" w:cs="Arial"/>
          <w:bCs/>
          <w:sz w:val="22"/>
          <w:szCs w:val="22"/>
        </w:rPr>
        <w:t>Kilometern</w:t>
      </w:r>
      <w:r w:rsidR="004C0ADD" w:rsidRPr="004C0ADD">
        <w:rPr>
          <w:rFonts w:ascii="Arial" w:hAnsi="Arial" w:cs="Arial"/>
          <w:bCs/>
          <w:sz w:val="22"/>
          <w:szCs w:val="22"/>
        </w:rPr>
        <w:t xml:space="preserve"> </w:t>
      </w:r>
      <w:r w:rsidR="004C0ADD">
        <w:rPr>
          <w:rFonts w:ascii="Arial" w:hAnsi="Arial" w:cs="Arial"/>
          <w:bCs/>
          <w:sz w:val="22"/>
          <w:szCs w:val="22"/>
        </w:rPr>
        <w:t>mit</w:t>
      </w:r>
      <w:r w:rsidR="004C0ADD" w:rsidRPr="004C0ADD">
        <w:rPr>
          <w:rFonts w:ascii="Arial" w:hAnsi="Arial" w:cs="Arial"/>
          <w:bCs/>
          <w:sz w:val="22"/>
          <w:szCs w:val="22"/>
        </w:rPr>
        <w:t xml:space="preserve"> 86 Tiefenmeter</w:t>
      </w:r>
      <w:r w:rsidR="004C0ADD">
        <w:rPr>
          <w:rFonts w:ascii="Arial" w:hAnsi="Arial" w:cs="Arial"/>
          <w:bCs/>
          <w:sz w:val="22"/>
          <w:szCs w:val="22"/>
        </w:rPr>
        <w:t>n</w:t>
      </w:r>
      <w:r w:rsidR="004C0ADD" w:rsidRPr="004C0ADD">
        <w:rPr>
          <w:rFonts w:ascii="Arial" w:hAnsi="Arial" w:cs="Arial"/>
          <w:bCs/>
          <w:sz w:val="22"/>
          <w:szCs w:val="22"/>
        </w:rPr>
        <w:t xml:space="preserve"> </w:t>
      </w:r>
      <w:r w:rsidR="004C0ADD">
        <w:rPr>
          <w:rFonts w:ascii="Arial" w:hAnsi="Arial" w:cs="Arial"/>
          <w:bCs/>
          <w:sz w:val="22"/>
          <w:szCs w:val="22"/>
        </w:rPr>
        <w:t xml:space="preserve">für Spaß bei Einsteigern und Familien. Ergänzt werden die neuen </w:t>
      </w:r>
      <w:proofErr w:type="spellStart"/>
      <w:r w:rsidR="004C0ADD">
        <w:rPr>
          <w:rFonts w:ascii="Arial" w:hAnsi="Arial" w:cs="Arial"/>
          <w:bCs/>
          <w:sz w:val="22"/>
          <w:szCs w:val="22"/>
        </w:rPr>
        <w:t>Flowtrail</w:t>
      </w:r>
      <w:proofErr w:type="spellEnd"/>
      <w:r w:rsidR="004C0ADD">
        <w:rPr>
          <w:rFonts w:ascii="Arial" w:hAnsi="Arial" w:cs="Arial"/>
          <w:bCs/>
          <w:sz w:val="22"/>
          <w:szCs w:val="22"/>
        </w:rPr>
        <w:t xml:space="preserve">-Strecken von einem Übungsparcours mit 16 Elementen, </w:t>
      </w:r>
      <w:r w:rsidR="004C3A19">
        <w:rPr>
          <w:rFonts w:ascii="Arial" w:hAnsi="Arial" w:cs="Arial"/>
          <w:bCs/>
          <w:sz w:val="22"/>
          <w:szCs w:val="22"/>
        </w:rPr>
        <w:t xml:space="preserve">auf dem sich </w:t>
      </w:r>
      <w:r w:rsidR="004C0ADD">
        <w:rPr>
          <w:rFonts w:ascii="Arial" w:hAnsi="Arial" w:cs="Arial"/>
          <w:bCs/>
          <w:sz w:val="22"/>
          <w:szCs w:val="22"/>
        </w:rPr>
        <w:t>weniger geübte</w:t>
      </w:r>
      <w:r w:rsidR="004C3A19">
        <w:rPr>
          <w:rFonts w:ascii="Arial" w:hAnsi="Arial" w:cs="Arial"/>
          <w:bCs/>
          <w:sz w:val="22"/>
          <w:szCs w:val="22"/>
        </w:rPr>
        <w:t xml:space="preserve"> Mountainbiker</w:t>
      </w:r>
      <w:r w:rsidR="004C0ADD">
        <w:rPr>
          <w:rFonts w:ascii="Arial" w:hAnsi="Arial" w:cs="Arial"/>
          <w:bCs/>
          <w:sz w:val="22"/>
          <w:szCs w:val="22"/>
        </w:rPr>
        <w:t xml:space="preserve"> </w:t>
      </w:r>
      <w:r w:rsidR="004C3A19">
        <w:rPr>
          <w:rFonts w:ascii="Arial" w:hAnsi="Arial" w:cs="Arial"/>
          <w:bCs/>
          <w:sz w:val="22"/>
          <w:szCs w:val="22"/>
        </w:rPr>
        <w:t>an das Fahren im Gelände heran</w:t>
      </w:r>
      <w:r w:rsidR="004C0ADD">
        <w:rPr>
          <w:rFonts w:ascii="Arial" w:hAnsi="Arial" w:cs="Arial"/>
          <w:bCs/>
          <w:sz w:val="22"/>
          <w:szCs w:val="22"/>
        </w:rPr>
        <w:t>tasten</w:t>
      </w:r>
      <w:r w:rsidR="004C3A19">
        <w:rPr>
          <w:rFonts w:ascii="Arial" w:hAnsi="Arial" w:cs="Arial"/>
          <w:bCs/>
          <w:sz w:val="22"/>
          <w:szCs w:val="22"/>
        </w:rPr>
        <w:t xml:space="preserve"> können</w:t>
      </w:r>
      <w:r w:rsidR="004C0ADD">
        <w:rPr>
          <w:rFonts w:ascii="Arial" w:hAnsi="Arial" w:cs="Arial"/>
          <w:bCs/>
          <w:sz w:val="22"/>
          <w:szCs w:val="22"/>
        </w:rPr>
        <w:t xml:space="preserve">. </w:t>
      </w:r>
      <w:r w:rsidR="006B4F9E" w:rsidRPr="00127C14">
        <w:rPr>
          <w:rFonts w:ascii="Arial" w:hAnsi="Arial" w:cs="Arial"/>
          <w:bCs/>
          <w:sz w:val="22"/>
          <w:szCs w:val="22"/>
        </w:rPr>
        <w:t xml:space="preserve">Alle Trails sind von </w:t>
      </w:r>
      <w:r w:rsidR="006B4F9E">
        <w:rPr>
          <w:rFonts w:ascii="Arial" w:hAnsi="Arial" w:cs="Arial"/>
          <w:bCs/>
          <w:sz w:val="22"/>
          <w:szCs w:val="22"/>
        </w:rPr>
        <w:t xml:space="preserve">dem Heilbad </w:t>
      </w:r>
      <w:r w:rsidR="006B4F9E" w:rsidRPr="00127C14">
        <w:rPr>
          <w:rFonts w:ascii="Arial" w:hAnsi="Arial" w:cs="Arial"/>
          <w:bCs/>
          <w:sz w:val="22"/>
          <w:szCs w:val="22"/>
        </w:rPr>
        <w:t>Bad Orb aus gut zu erreichen</w:t>
      </w:r>
      <w:r w:rsidR="006B4F9E">
        <w:rPr>
          <w:rFonts w:ascii="Arial" w:hAnsi="Arial" w:cs="Arial"/>
          <w:bCs/>
          <w:sz w:val="22"/>
          <w:szCs w:val="22"/>
        </w:rPr>
        <w:t xml:space="preserve"> und eine urige Gaststätte lädt im </w:t>
      </w:r>
      <w:proofErr w:type="spellStart"/>
      <w:r w:rsidR="006B4F9E">
        <w:rPr>
          <w:rFonts w:ascii="Arial" w:hAnsi="Arial" w:cs="Arial"/>
          <w:bCs/>
          <w:sz w:val="22"/>
          <w:szCs w:val="22"/>
        </w:rPr>
        <w:t>Haseltal</w:t>
      </w:r>
      <w:proofErr w:type="spellEnd"/>
      <w:r w:rsidR="006B4F9E">
        <w:rPr>
          <w:rFonts w:ascii="Arial" w:hAnsi="Arial" w:cs="Arial"/>
          <w:bCs/>
          <w:sz w:val="22"/>
          <w:szCs w:val="22"/>
        </w:rPr>
        <w:t xml:space="preserve"> zur Rast ein.</w:t>
      </w:r>
    </w:p>
    <w:p w14:paraId="1F233DDF" w14:textId="1F8FA9E7" w:rsidR="00127C14" w:rsidRDefault="00572556" w:rsidP="00127C14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 i</w:t>
      </w:r>
      <w:r w:rsidR="00127C14">
        <w:rPr>
          <w:rFonts w:ascii="Arial" w:hAnsi="Arial" w:cs="Arial"/>
          <w:bCs/>
          <w:sz w:val="22"/>
          <w:szCs w:val="22"/>
        </w:rPr>
        <w:t xml:space="preserve">nsgesamt 19 Touren durch neun Städte und Gemeinden </w:t>
      </w:r>
      <w:r>
        <w:rPr>
          <w:rFonts w:ascii="Arial" w:hAnsi="Arial" w:cs="Arial"/>
          <w:bCs/>
          <w:sz w:val="22"/>
          <w:szCs w:val="22"/>
        </w:rPr>
        <w:t>erwartet</w:t>
      </w:r>
      <w:r w:rsidR="00127C1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Sportbegeisterte im </w:t>
      </w:r>
      <w:r w:rsidR="00E73799">
        <w:rPr>
          <w:rFonts w:ascii="Arial" w:hAnsi="Arial" w:cs="Arial"/>
          <w:bCs/>
          <w:sz w:val="22"/>
          <w:szCs w:val="22"/>
        </w:rPr>
        <w:t>Spessart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27C14">
        <w:rPr>
          <w:rFonts w:ascii="Arial" w:hAnsi="Arial" w:cs="Arial"/>
          <w:bCs/>
          <w:sz w:val="22"/>
          <w:szCs w:val="22"/>
        </w:rPr>
        <w:t xml:space="preserve">auf einer Gesamtstrecke von über 560 Kilometern und </w:t>
      </w:r>
      <w:r w:rsidR="00127C14" w:rsidRPr="003A3446">
        <w:rPr>
          <w:rFonts w:ascii="Arial" w:hAnsi="Arial" w:cs="Arial"/>
          <w:bCs/>
          <w:sz w:val="22"/>
          <w:szCs w:val="22"/>
        </w:rPr>
        <w:t>mehr als zwölfta</w:t>
      </w:r>
      <w:r w:rsidR="00127C14">
        <w:rPr>
          <w:rFonts w:ascii="Arial" w:hAnsi="Arial" w:cs="Arial"/>
          <w:bCs/>
          <w:sz w:val="22"/>
          <w:szCs w:val="22"/>
        </w:rPr>
        <w:t xml:space="preserve">usend Höhenmetern jede Menge Spaß für jedes Leistungsniveau. </w:t>
      </w:r>
      <w:r w:rsidR="00E73799">
        <w:rPr>
          <w:rFonts w:ascii="Arial" w:hAnsi="Arial" w:cs="Arial"/>
          <w:bCs/>
          <w:sz w:val="22"/>
          <w:szCs w:val="22"/>
        </w:rPr>
        <w:t>Z</w:t>
      </w:r>
      <w:r w:rsidR="00127C14">
        <w:rPr>
          <w:rFonts w:ascii="Arial" w:hAnsi="Arial" w:cs="Arial"/>
          <w:bCs/>
          <w:sz w:val="22"/>
          <w:szCs w:val="22"/>
        </w:rPr>
        <w:t xml:space="preserve">wischen 19,6 und 38,8 Kilometern </w:t>
      </w:r>
      <w:r w:rsidR="00E73799">
        <w:rPr>
          <w:rFonts w:ascii="Arial" w:hAnsi="Arial" w:cs="Arial"/>
          <w:bCs/>
          <w:sz w:val="22"/>
          <w:szCs w:val="22"/>
        </w:rPr>
        <w:t xml:space="preserve">Länge, reicht </w:t>
      </w:r>
      <w:r w:rsidR="00127C14">
        <w:rPr>
          <w:rFonts w:ascii="Arial" w:hAnsi="Arial" w:cs="Arial"/>
          <w:bCs/>
          <w:sz w:val="22"/>
          <w:szCs w:val="22"/>
        </w:rPr>
        <w:t xml:space="preserve">das Angebot von einer etwa zweistündigen Genusstour mit weiten Ausblicken bis zur sportlichen Herausforderung auf anspruchsvollen Trails. Durch seine </w:t>
      </w:r>
      <w:r w:rsidR="004B7E32">
        <w:rPr>
          <w:rFonts w:ascii="Arial" w:hAnsi="Arial" w:cs="Arial"/>
          <w:bCs/>
          <w:sz w:val="22"/>
          <w:szCs w:val="22"/>
        </w:rPr>
        <w:lastRenderedPageBreak/>
        <w:t>Lage an der Tangente Frankfurt-</w:t>
      </w:r>
      <w:r w:rsidR="00127C14">
        <w:rPr>
          <w:rFonts w:ascii="Arial" w:hAnsi="Arial" w:cs="Arial"/>
          <w:bCs/>
          <w:sz w:val="22"/>
          <w:szCs w:val="22"/>
        </w:rPr>
        <w:t xml:space="preserve">Fulda ist der hessische Spessart </w:t>
      </w:r>
      <w:r w:rsidR="00127C14" w:rsidRPr="003A3446">
        <w:rPr>
          <w:rFonts w:ascii="Arial" w:hAnsi="Arial" w:cs="Arial"/>
          <w:bCs/>
          <w:sz w:val="22"/>
          <w:szCs w:val="22"/>
        </w:rPr>
        <w:t xml:space="preserve">auch für </w:t>
      </w:r>
      <w:r w:rsidR="00127C14">
        <w:rPr>
          <w:rFonts w:ascii="Arial" w:hAnsi="Arial" w:cs="Arial"/>
          <w:bCs/>
          <w:sz w:val="22"/>
          <w:szCs w:val="22"/>
        </w:rPr>
        <w:t>Mountain</w:t>
      </w:r>
      <w:r w:rsidR="00E73799">
        <w:rPr>
          <w:rFonts w:ascii="Arial" w:hAnsi="Arial" w:cs="Arial"/>
          <w:bCs/>
          <w:sz w:val="22"/>
          <w:szCs w:val="22"/>
        </w:rPr>
        <w:t>biker</w:t>
      </w:r>
      <w:r w:rsidR="00127C14">
        <w:rPr>
          <w:rStyle w:val="Kommentarzeichen"/>
          <w:rFonts w:ascii="Calibri" w:hAnsi="Calibri"/>
        </w:rPr>
        <w:t xml:space="preserve"> </w:t>
      </w:r>
      <w:r w:rsidR="00127C14" w:rsidRPr="003D6860">
        <w:rPr>
          <w:rFonts w:ascii="Arial" w:hAnsi="Arial" w:cs="Arial"/>
          <w:bCs/>
          <w:sz w:val="22"/>
          <w:szCs w:val="22"/>
        </w:rPr>
        <w:t>aus</w:t>
      </w:r>
      <w:r w:rsidR="00127C14" w:rsidRPr="003A3446">
        <w:rPr>
          <w:rFonts w:ascii="Arial" w:hAnsi="Arial" w:cs="Arial"/>
          <w:bCs/>
          <w:sz w:val="22"/>
          <w:szCs w:val="22"/>
        </w:rPr>
        <w:t xml:space="preserve"> anderen Regionen </w:t>
      </w:r>
      <w:r w:rsidR="001E56ED">
        <w:rPr>
          <w:rFonts w:ascii="Arial" w:hAnsi="Arial" w:cs="Arial"/>
          <w:bCs/>
          <w:sz w:val="22"/>
          <w:szCs w:val="22"/>
        </w:rPr>
        <w:t xml:space="preserve">mit dem PKW oder der Bahn </w:t>
      </w:r>
      <w:r w:rsidR="00127C14" w:rsidRPr="003A3446">
        <w:rPr>
          <w:rFonts w:ascii="Arial" w:hAnsi="Arial" w:cs="Arial"/>
          <w:bCs/>
          <w:sz w:val="22"/>
          <w:szCs w:val="22"/>
        </w:rPr>
        <w:t>bestens erreichbar</w:t>
      </w:r>
      <w:r w:rsidR="004B7E32">
        <w:rPr>
          <w:rFonts w:ascii="Arial" w:hAnsi="Arial" w:cs="Arial"/>
          <w:bCs/>
          <w:sz w:val="22"/>
          <w:szCs w:val="22"/>
        </w:rPr>
        <w:t>.</w:t>
      </w:r>
    </w:p>
    <w:p w14:paraId="26095534" w14:textId="1B2DF7B5" w:rsidR="00127C14" w:rsidRPr="000E357E" w:rsidRDefault="00127C14" w:rsidP="008250C3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 sich a</w:t>
      </w:r>
      <w:r w:rsidR="00E73799">
        <w:rPr>
          <w:rFonts w:ascii="Arial" w:hAnsi="Arial" w:cs="Arial"/>
          <w:bCs/>
          <w:sz w:val="22"/>
          <w:szCs w:val="22"/>
        </w:rPr>
        <w:t xml:space="preserve">bseits asphaltierter Straßen </w:t>
      </w:r>
      <w:r>
        <w:rPr>
          <w:rFonts w:ascii="Arial" w:hAnsi="Arial" w:cs="Arial"/>
          <w:bCs/>
          <w:sz w:val="22"/>
          <w:szCs w:val="22"/>
        </w:rPr>
        <w:t xml:space="preserve">immer zurechtzufinden, gibt es </w:t>
      </w:r>
      <w:r w:rsidR="00E73799">
        <w:rPr>
          <w:rFonts w:ascii="Arial" w:hAnsi="Arial" w:cs="Arial"/>
          <w:bCs/>
          <w:sz w:val="22"/>
          <w:szCs w:val="22"/>
        </w:rPr>
        <w:t xml:space="preserve">für Smartphone-Nutzer </w:t>
      </w:r>
      <w:r>
        <w:rPr>
          <w:rFonts w:ascii="Arial" w:hAnsi="Arial" w:cs="Arial"/>
          <w:bCs/>
          <w:sz w:val="22"/>
          <w:szCs w:val="22"/>
        </w:rPr>
        <w:t>eine Spessart Biken-App</w:t>
      </w:r>
      <w:r w:rsidR="00E73799">
        <w:rPr>
          <w:rFonts w:ascii="Arial" w:hAnsi="Arial" w:cs="Arial"/>
          <w:bCs/>
          <w:sz w:val="22"/>
          <w:szCs w:val="22"/>
        </w:rPr>
        <w:t xml:space="preserve">, die </w:t>
      </w:r>
      <w:r>
        <w:rPr>
          <w:rFonts w:ascii="Arial" w:hAnsi="Arial" w:cs="Arial"/>
          <w:bCs/>
          <w:sz w:val="22"/>
          <w:szCs w:val="22"/>
        </w:rPr>
        <w:t>alle wichtigen Informationen zu de</w:t>
      </w:r>
      <w:r w:rsidR="00E73799">
        <w:rPr>
          <w:rFonts w:ascii="Arial" w:hAnsi="Arial" w:cs="Arial"/>
          <w:bCs/>
          <w:sz w:val="22"/>
          <w:szCs w:val="22"/>
        </w:rPr>
        <w:t>n einzelnen Touren und Orte</w:t>
      </w:r>
      <w:r w:rsidR="001E56ED">
        <w:rPr>
          <w:rFonts w:ascii="Arial" w:hAnsi="Arial" w:cs="Arial"/>
          <w:bCs/>
          <w:sz w:val="22"/>
          <w:szCs w:val="22"/>
        </w:rPr>
        <w:t>n</w:t>
      </w:r>
      <w:r w:rsidR="00E73799">
        <w:rPr>
          <w:rFonts w:ascii="Arial" w:hAnsi="Arial" w:cs="Arial"/>
          <w:bCs/>
          <w:sz w:val="22"/>
          <w:szCs w:val="22"/>
        </w:rPr>
        <w:t xml:space="preserve"> zusammenfasst</w:t>
      </w:r>
      <w:r>
        <w:rPr>
          <w:rFonts w:ascii="Arial" w:hAnsi="Arial" w:cs="Arial"/>
          <w:bCs/>
          <w:sz w:val="22"/>
          <w:szCs w:val="22"/>
        </w:rPr>
        <w:t xml:space="preserve"> sowie eine interaktive Kartenfunktion mit Positionsbestimmung und Offline-Karten.</w:t>
      </w:r>
      <w:r w:rsidR="00E73799" w:rsidRPr="00E73799">
        <w:rPr>
          <w:rFonts w:ascii="Arial" w:hAnsi="Arial" w:cs="Arial"/>
          <w:bCs/>
          <w:sz w:val="22"/>
          <w:szCs w:val="22"/>
        </w:rPr>
        <w:t xml:space="preserve"> 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Durch </w:t>
      </w:r>
      <w:r w:rsidR="004C3A19">
        <w:rPr>
          <w:rFonts w:ascii="Arial" w:hAnsi="Arial" w:cs="Arial"/>
          <w:bCs/>
          <w:sz w:val="22"/>
          <w:szCs w:val="22"/>
        </w:rPr>
        <w:t>die</w:t>
      </w:r>
      <w:r w:rsidR="00E73799">
        <w:rPr>
          <w:rFonts w:ascii="Arial" w:hAnsi="Arial" w:cs="Arial"/>
          <w:bCs/>
          <w:sz w:val="22"/>
          <w:szCs w:val="22"/>
        </w:rPr>
        <w:t xml:space="preserve"> 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Verknüpfung </w:t>
      </w:r>
      <w:r w:rsidR="00E73799">
        <w:rPr>
          <w:rFonts w:ascii="Arial" w:hAnsi="Arial" w:cs="Arial"/>
          <w:bCs/>
          <w:sz w:val="22"/>
          <w:szCs w:val="22"/>
        </w:rPr>
        <w:t>verschiedener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 Einzel</w:t>
      </w:r>
      <w:r w:rsidR="00E73799">
        <w:rPr>
          <w:rFonts w:ascii="Arial" w:hAnsi="Arial" w:cs="Arial"/>
          <w:bCs/>
          <w:sz w:val="22"/>
          <w:szCs w:val="22"/>
        </w:rPr>
        <w:t>strecken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 </w:t>
      </w:r>
      <w:r w:rsidR="00E73799">
        <w:rPr>
          <w:rFonts w:ascii="Arial" w:hAnsi="Arial" w:cs="Arial"/>
          <w:bCs/>
          <w:sz w:val="22"/>
          <w:szCs w:val="22"/>
        </w:rPr>
        <w:t>können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 </w:t>
      </w:r>
      <w:r w:rsidR="00E73799">
        <w:rPr>
          <w:rFonts w:ascii="Arial" w:hAnsi="Arial" w:cs="Arial"/>
          <w:bCs/>
          <w:sz w:val="22"/>
          <w:szCs w:val="22"/>
        </w:rPr>
        <w:t>Biker so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 eine individuelle </w:t>
      </w:r>
      <w:r w:rsidR="00E73799">
        <w:rPr>
          <w:rFonts w:ascii="Arial" w:hAnsi="Arial" w:cs="Arial"/>
          <w:bCs/>
          <w:sz w:val="22"/>
          <w:szCs w:val="22"/>
        </w:rPr>
        <w:t>Touren</w:t>
      </w:r>
      <w:r w:rsidR="00E73799" w:rsidRPr="003A3446">
        <w:rPr>
          <w:rFonts w:ascii="Arial" w:hAnsi="Arial" w:cs="Arial"/>
          <w:bCs/>
          <w:sz w:val="22"/>
          <w:szCs w:val="22"/>
        </w:rPr>
        <w:t xml:space="preserve">planung </w:t>
      </w:r>
      <w:r w:rsidR="00E73799">
        <w:rPr>
          <w:rFonts w:ascii="Arial" w:hAnsi="Arial" w:cs="Arial"/>
          <w:bCs/>
          <w:sz w:val="22"/>
          <w:szCs w:val="22"/>
        </w:rPr>
        <w:t>vornehmen.</w:t>
      </w:r>
    </w:p>
    <w:sectPr w:rsidR="00127C14" w:rsidRPr="000E357E" w:rsidSect="00CB3E01">
      <w:headerReference w:type="default" r:id="rId9"/>
      <w:footerReference w:type="default" r:id="rId10"/>
      <w:pgSz w:w="11906" w:h="16838"/>
      <w:pgMar w:top="1418" w:right="1418" w:bottom="680" w:left="1418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C99E25" w15:done="0"/>
  <w15:commentEx w15:paraId="0CC4EB47" w15:done="0"/>
  <w15:commentEx w15:paraId="7982C3C1" w15:done="0"/>
  <w15:commentEx w15:paraId="289CAF76" w15:done="0"/>
  <w15:commentEx w15:paraId="1CADD731" w15:done="0"/>
  <w15:commentEx w15:paraId="5425223B" w15:done="0"/>
  <w15:commentEx w15:paraId="2F9F0A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C061" w14:textId="77777777" w:rsidR="0081009A" w:rsidRDefault="0081009A" w:rsidP="00CB3E01">
      <w:pPr>
        <w:spacing w:after="0" w:line="240" w:lineRule="auto"/>
      </w:pPr>
      <w:r>
        <w:separator/>
      </w:r>
    </w:p>
  </w:endnote>
  <w:endnote w:type="continuationSeparator" w:id="0">
    <w:p w14:paraId="6BEC0BAB" w14:textId="77777777" w:rsidR="0081009A" w:rsidRDefault="0081009A" w:rsidP="00C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B833" w14:textId="77777777" w:rsidR="0081009A" w:rsidRPr="00654E3E" w:rsidRDefault="0081009A" w:rsidP="00CB3E01">
    <w:pPr>
      <w:pStyle w:val="Kopfzeile"/>
      <w:tabs>
        <w:tab w:val="right" w:pos="9639"/>
      </w:tabs>
      <w:ind w:right="-1"/>
      <w:rPr>
        <w:rFonts w:ascii="Arial" w:hAnsi="Arial" w:cs="Arial"/>
        <w:i/>
        <w:sz w:val="16"/>
        <w:szCs w:val="16"/>
        <w:lang w:val="de-DE"/>
      </w:rPr>
    </w:pPr>
    <w:r w:rsidRPr="00654E3E">
      <w:rPr>
        <w:rFonts w:ascii="Arial" w:hAnsi="Arial" w:cs="Arial"/>
        <w:i/>
        <w:sz w:val="16"/>
        <w:szCs w:val="16"/>
        <w:lang w:val="de-DE"/>
      </w:rPr>
      <w:t>___________________________________________________________________</w:t>
    </w:r>
    <w:r>
      <w:rPr>
        <w:rFonts w:ascii="Arial" w:hAnsi="Arial" w:cs="Arial"/>
        <w:i/>
        <w:sz w:val="16"/>
        <w:szCs w:val="16"/>
        <w:lang w:val="de-DE"/>
      </w:rPr>
      <w:t>__________________________________</w:t>
    </w:r>
  </w:p>
  <w:p w14:paraId="41FD2A02" w14:textId="77777777" w:rsidR="0081009A" w:rsidRPr="00D62A8E" w:rsidRDefault="0081009A" w:rsidP="005B3239">
    <w:pPr>
      <w:pStyle w:val="Kopfzeile"/>
      <w:tabs>
        <w:tab w:val="left" w:pos="8364"/>
      </w:tabs>
      <w:ind w:right="-286"/>
      <w:rPr>
        <w:rFonts w:cs="Arial"/>
        <w:bCs/>
        <w:sz w:val="18"/>
        <w:szCs w:val="18"/>
        <w:lang w:val="de-DE"/>
      </w:rPr>
    </w:pPr>
    <w:r w:rsidRPr="00654E3E">
      <w:rPr>
        <w:rFonts w:cs="Arial"/>
        <w:b/>
        <w:sz w:val="18"/>
        <w:szCs w:val="18"/>
        <w:lang w:val="de-DE"/>
      </w:rPr>
      <w:t>Pressekontakt:</w:t>
    </w:r>
    <w:r w:rsidRPr="00654E3E">
      <w:rPr>
        <w:rFonts w:cs="Arial"/>
        <w:b/>
        <w:i/>
        <w:sz w:val="18"/>
        <w:szCs w:val="18"/>
        <w:lang w:val="de-DE"/>
      </w:rPr>
      <w:br/>
    </w:r>
    <w:r w:rsidRPr="00654E3E">
      <w:rPr>
        <w:rFonts w:cs="Arial"/>
        <w:bCs/>
        <w:sz w:val="18"/>
        <w:szCs w:val="18"/>
        <w:lang w:val="de-DE"/>
      </w:rPr>
      <w:t xml:space="preserve">Global Communication Experts GmbH, </w:t>
    </w:r>
    <w:r>
      <w:rPr>
        <w:rFonts w:cs="Arial"/>
        <w:bCs/>
        <w:sz w:val="18"/>
        <w:szCs w:val="18"/>
        <w:lang w:val="de-DE"/>
      </w:rPr>
      <w:t xml:space="preserve">Doris Palito Schneider </w:t>
    </w:r>
    <w:r>
      <w:rPr>
        <w:rFonts w:cs="Arial"/>
        <w:sz w:val="18"/>
        <w:szCs w:val="18"/>
        <w:lang w:val="de-DE"/>
      </w:rPr>
      <w:t>|</w:t>
    </w:r>
    <w:r>
      <w:rPr>
        <w:rFonts w:cs="Arial"/>
        <w:bCs/>
        <w:sz w:val="18"/>
        <w:szCs w:val="18"/>
        <w:lang w:val="de-DE"/>
      </w:rPr>
      <w:t xml:space="preserve"> Marie-Sarah Baier </w:t>
    </w:r>
    <w:r w:rsidRPr="00826650">
      <w:rPr>
        <w:rFonts w:cs="Arial"/>
        <w:bCs/>
        <w:sz w:val="18"/>
        <w:szCs w:val="18"/>
        <w:lang w:val="de-DE"/>
      </w:rPr>
      <w:t>| Chiara Kutschka</w:t>
    </w:r>
    <w:r>
      <w:rPr>
        <w:rFonts w:cs="Arial"/>
        <w:bCs/>
        <w:sz w:val="18"/>
        <w:szCs w:val="18"/>
        <w:lang w:val="de-DE"/>
      </w:rPr>
      <w:t xml:space="preserve">, </w:t>
    </w:r>
    <w:r w:rsidRPr="00654E3E">
      <w:rPr>
        <w:rFonts w:cs="Arial"/>
        <w:bCs/>
        <w:sz w:val="18"/>
        <w:szCs w:val="18"/>
        <w:lang w:val="de-DE"/>
      </w:rPr>
      <w:t>Hanauer</w:t>
    </w:r>
    <w:r w:rsidRPr="00654E3E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>Landstraße 184, 60314 Frankfurt, Tel.: + 49 69 175371-046 |-042 I -05</w:t>
    </w:r>
    <w:r w:rsidRPr="00826650">
      <w:rPr>
        <w:rFonts w:cs="Arial"/>
        <w:sz w:val="18"/>
        <w:szCs w:val="18"/>
        <w:lang w:val="de-DE"/>
      </w:rPr>
      <w:t>0</w:t>
    </w:r>
    <w:r>
      <w:rPr>
        <w:rFonts w:cs="Arial"/>
        <w:sz w:val="18"/>
        <w:szCs w:val="18"/>
        <w:lang w:val="de-DE"/>
      </w:rPr>
      <w:t xml:space="preserve">, </w:t>
    </w:r>
    <w:r w:rsidRPr="00826650">
      <w:rPr>
        <w:rFonts w:cs="Arial"/>
        <w:sz w:val="18"/>
        <w:szCs w:val="18"/>
        <w:lang w:val="de-DE"/>
      </w:rPr>
      <w:t xml:space="preserve">Mail: </w:t>
    </w:r>
    <w:hyperlink r:id="rId1" w:history="1">
      <w:r w:rsidRPr="00EA650C">
        <w:rPr>
          <w:rStyle w:val="Hyperlink"/>
          <w:color w:val="auto"/>
          <w:lang w:val="de-DE"/>
        </w:rPr>
        <w:t>presse.spessart@gce-agency.com</w:t>
      </w:r>
    </w:hyperlink>
    <w:r w:rsidRPr="00713755">
      <w:rPr>
        <w:rFonts w:cs="Arial"/>
        <w:bCs/>
        <w:sz w:val="18"/>
        <w:szCs w:val="18"/>
        <w:lang w:val="de-DE"/>
      </w:rPr>
      <w:t xml:space="preserve">, </w:t>
    </w:r>
    <w:r>
      <w:rPr>
        <w:rFonts w:cs="Arial"/>
        <w:bCs/>
        <w:sz w:val="18"/>
        <w:szCs w:val="18"/>
        <w:lang w:val="de-DE"/>
      </w:rPr>
      <w:t>Web</w:t>
    </w:r>
    <w:r w:rsidRPr="00713755">
      <w:rPr>
        <w:rFonts w:cs="Arial"/>
        <w:sz w:val="18"/>
        <w:szCs w:val="18"/>
        <w:lang w:val="de-DE"/>
      </w:rPr>
      <w:t xml:space="preserve">: </w:t>
    </w:r>
    <w:hyperlink r:id="rId2" w:history="1">
      <w:r w:rsidRPr="00713755">
        <w:rPr>
          <w:rStyle w:val="Hyperlink"/>
          <w:rFonts w:cs="Arial"/>
          <w:color w:val="auto"/>
          <w:sz w:val="18"/>
          <w:szCs w:val="18"/>
          <w:lang w:val="de-DE"/>
        </w:rPr>
        <w:t>www.gce-agency.com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880A" w14:textId="77777777" w:rsidR="0081009A" w:rsidRDefault="0081009A" w:rsidP="00CB3E01">
      <w:pPr>
        <w:spacing w:after="0" w:line="240" w:lineRule="auto"/>
      </w:pPr>
      <w:r>
        <w:separator/>
      </w:r>
    </w:p>
  </w:footnote>
  <w:footnote w:type="continuationSeparator" w:id="0">
    <w:p w14:paraId="518C6BC9" w14:textId="77777777" w:rsidR="0081009A" w:rsidRDefault="0081009A" w:rsidP="00C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898D" w14:textId="77777777" w:rsidR="0081009A" w:rsidRDefault="0081009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299E367" wp14:editId="64B598FE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1266825" cy="1185964"/>
          <wp:effectExtent l="0" t="0" r="0" b="0"/>
          <wp:wrapSquare wrapText="bothSides"/>
          <wp:docPr id="2" name="Grafik 2" descr="K:\Spessart\Bilder und Logos\Logos\Spessart_Logo_Stempel_rgb_72dpi_ohne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pessart\Bilder und Logos\Logos\Spessart_Logo_Stempel_rgb_72dpi_ohne 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C2E7D8" w14:textId="77777777" w:rsidR="0081009A" w:rsidRDefault="0081009A">
    <w:pPr>
      <w:pStyle w:val="Kopfzeile"/>
    </w:pPr>
  </w:p>
  <w:p w14:paraId="7F4552CF" w14:textId="77777777" w:rsidR="0081009A" w:rsidRDefault="0081009A">
    <w:pPr>
      <w:pStyle w:val="Kopfzeile"/>
    </w:pPr>
  </w:p>
  <w:p w14:paraId="2186CD75" w14:textId="77777777" w:rsidR="0081009A" w:rsidRDefault="0081009A">
    <w:pPr>
      <w:pStyle w:val="Kopfzeile"/>
    </w:pPr>
  </w:p>
  <w:p w14:paraId="4B84B787" w14:textId="77777777" w:rsidR="0081009A" w:rsidRDefault="0081009A">
    <w:pPr>
      <w:pStyle w:val="Kopfzeile"/>
    </w:pPr>
  </w:p>
  <w:p w14:paraId="3D818E75" w14:textId="77777777" w:rsidR="0081009A" w:rsidRDefault="0081009A">
    <w:pPr>
      <w:pStyle w:val="Kopfzeile"/>
    </w:pPr>
  </w:p>
  <w:p w14:paraId="2E43053B" w14:textId="77777777" w:rsidR="0081009A" w:rsidRDefault="0081009A" w:rsidP="00140EEB">
    <w:pPr>
      <w:spacing w:after="0" w:line="360" w:lineRule="auto"/>
      <w:rPr>
        <w:rFonts w:ascii="Arial" w:hAnsi="Arial" w:cs="Arial"/>
        <w:b/>
        <w:sz w:val="28"/>
        <w:szCs w:val="28"/>
      </w:rPr>
    </w:pPr>
    <w:r w:rsidRPr="003B4D04">
      <w:rPr>
        <w:rFonts w:ascii="Arial" w:hAnsi="Arial" w:cs="Arial"/>
        <w:b/>
        <w:sz w:val="28"/>
        <w:szCs w:val="28"/>
      </w:rPr>
      <w:t>PRESSEINFORMATION</w:t>
    </w:r>
  </w:p>
  <w:p w14:paraId="5C2C8365" w14:textId="77777777" w:rsidR="0081009A" w:rsidRPr="00140EEB" w:rsidRDefault="0081009A" w:rsidP="00140EEB">
    <w:pPr>
      <w:spacing w:after="0" w:line="360" w:lineRule="aut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17"/>
    <w:multiLevelType w:val="multilevel"/>
    <w:tmpl w:val="4B0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3E8D"/>
    <w:multiLevelType w:val="multilevel"/>
    <w:tmpl w:val="AC6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16CB"/>
    <w:multiLevelType w:val="multilevel"/>
    <w:tmpl w:val="C2A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553"/>
    <w:multiLevelType w:val="multilevel"/>
    <w:tmpl w:val="35C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9580D"/>
    <w:multiLevelType w:val="multilevel"/>
    <w:tmpl w:val="4CC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01025"/>
    <w:multiLevelType w:val="multilevel"/>
    <w:tmpl w:val="0C6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17395"/>
    <w:multiLevelType w:val="hybridMultilevel"/>
    <w:tmpl w:val="C0EE1C54"/>
    <w:lvl w:ilvl="0" w:tplc="02D4F3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nder, Silke">
    <w15:presenceInfo w15:providerId="AD" w15:userId="S-1-5-21-594481049-4260919597-2841356352-20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4"/>
    <w:rsid w:val="00001B82"/>
    <w:rsid w:val="00003860"/>
    <w:rsid w:val="00003F15"/>
    <w:rsid w:val="00004007"/>
    <w:rsid w:val="0000651A"/>
    <w:rsid w:val="00007035"/>
    <w:rsid w:val="00007679"/>
    <w:rsid w:val="000101AA"/>
    <w:rsid w:val="00011908"/>
    <w:rsid w:val="00011ADD"/>
    <w:rsid w:val="000121A6"/>
    <w:rsid w:val="00014831"/>
    <w:rsid w:val="000217A8"/>
    <w:rsid w:val="00021A0C"/>
    <w:rsid w:val="00024878"/>
    <w:rsid w:val="00031163"/>
    <w:rsid w:val="00031B27"/>
    <w:rsid w:val="00031C11"/>
    <w:rsid w:val="00032DA0"/>
    <w:rsid w:val="000339DE"/>
    <w:rsid w:val="0003464C"/>
    <w:rsid w:val="00035EF9"/>
    <w:rsid w:val="00035FCB"/>
    <w:rsid w:val="000405F5"/>
    <w:rsid w:val="00041633"/>
    <w:rsid w:val="0004202A"/>
    <w:rsid w:val="00042E39"/>
    <w:rsid w:val="0004396A"/>
    <w:rsid w:val="00045290"/>
    <w:rsid w:val="000454C4"/>
    <w:rsid w:val="00045B4B"/>
    <w:rsid w:val="00046764"/>
    <w:rsid w:val="00050087"/>
    <w:rsid w:val="00050B54"/>
    <w:rsid w:val="000548B1"/>
    <w:rsid w:val="00061315"/>
    <w:rsid w:val="00063400"/>
    <w:rsid w:val="00065018"/>
    <w:rsid w:val="00065D9C"/>
    <w:rsid w:val="00073010"/>
    <w:rsid w:val="000753EA"/>
    <w:rsid w:val="00075A6D"/>
    <w:rsid w:val="00077FB4"/>
    <w:rsid w:val="00080253"/>
    <w:rsid w:val="000808CF"/>
    <w:rsid w:val="000813F4"/>
    <w:rsid w:val="00082AFB"/>
    <w:rsid w:val="00083725"/>
    <w:rsid w:val="00084DE7"/>
    <w:rsid w:val="000850AD"/>
    <w:rsid w:val="00091ADD"/>
    <w:rsid w:val="00091B29"/>
    <w:rsid w:val="0009213B"/>
    <w:rsid w:val="000948E1"/>
    <w:rsid w:val="000A195E"/>
    <w:rsid w:val="000A2160"/>
    <w:rsid w:val="000A252C"/>
    <w:rsid w:val="000A5F1B"/>
    <w:rsid w:val="000A6093"/>
    <w:rsid w:val="000A6444"/>
    <w:rsid w:val="000A747B"/>
    <w:rsid w:val="000B0731"/>
    <w:rsid w:val="000B0B7E"/>
    <w:rsid w:val="000B277E"/>
    <w:rsid w:val="000B2E5E"/>
    <w:rsid w:val="000B3547"/>
    <w:rsid w:val="000B492C"/>
    <w:rsid w:val="000B645E"/>
    <w:rsid w:val="000B722C"/>
    <w:rsid w:val="000B73AD"/>
    <w:rsid w:val="000C01CD"/>
    <w:rsid w:val="000C02C3"/>
    <w:rsid w:val="000C3CB2"/>
    <w:rsid w:val="000C3ED0"/>
    <w:rsid w:val="000C530B"/>
    <w:rsid w:val="000D2D58"/>
    <w:rsid w:val="000D35E9"/>
    <w:rsid w:val="000E0287"/>
    <w:rsid w:val="000E28A9"/>
    <w:rsid w:val="000E33D7"/>
    <w:rsid w:val="000E34F0"/>
    <w:rsid w:val="000E357E"/>
    <w:rsid w:val="000E3648"/>
    <w:rsid w:val="000E3C4F"/>
    <w:rsid w:val="000E5A8F"/>
    <w:rsid w:val="000E5F47"/>
    <w:rsid w:val="000E76DB"/>
    <w:rsid w:val="000F0619"/>
    <w:rsid w:val="000F0841"/>
    <w:rsid w:val="000F1EA9"/>
    <w:rsid w:val="000F26C5"/>
    <w:rsid w:val="000F4A96"/>
    <w:rsid w:val="000F5D31"/>
    <w:rsid w:val="000F6014"/>
    <w:rsid w:val="00100560"/>
    <w:rsid w:val="00100EDC"/>
    <w:rsid w:val="0010122E"/>
    <w:rsid w:val="00101CF0"/>
    <w:rsid w:val="001021B1"/>
    <w:rsid w:val="00102F0B"/>
    <w:rsid w:val="00102F93"/>
    <w:rsid w:val="00105AEB"/>
    <w:rsid w:val="001067B2"/>
    <w:rsid w:val="0011030C"/>
    <w:rsid w:val="00113300"/>
    <w:rsid w:val="001161D2"/>
    <w:rsid w:val="0011727A"/>
    <w:rsid w:val="00121F40"/>
    <w:rsid w:val="0012285B"/>
    <w:rsid w:val="00124210"/>
    <w:rsid w:val="001249A6"/>
    <w:rsid w:val="00124D80"/>
    <w:rsid w:val="00125265"/>
    <w:rsid w:val="00126A61"/>
    <w:rsid w:val="0012730C"/>
    <w:rsid w:val="00127677"/>
    <w:rsid w:val="00127C14"/>
    <w:rsid w:val="00127C42"/>
    <w:rsid w:val="0013167B"/>
    <w:rsid w:val="001325F2"/>
    <w:rsid w:val="001328BB"/>
    <w:rsid w:val="00133026"/>
    <w:rsid w:val="001333CF"/>
    <w:rsid w:val="0013347C"/>
    <w:rsid w:val="00133DB4"/>
    <w:rsid w:val="00134B44"/>
    <w:rsid w:val="00135EAE"/>
    <w:rsid w:val="00140EEB"/>
    <w:rsid w:val="0014161A"/>
    <w:rsid w:val="001416A5"/>
    <w:rsid w:val="00143760"/>
    <w:rsid w:val="00144076"/>
    <w:rsid w:val="00144E4F"/>
    <w:rsid w:val="00145665"/>
    <w:rsid w:val="0015059D"/>
    <w:rsid w:val="0015119F"/>
    <w:rsid w:val="0015305D"/>
    <w:rsid w:val="0015404C"/>
    <w:rsid w:val="0015651D"/>
    <w:rsid w:val="001571FA"/>
    <w:rsid w:val="0015725F"/>
    <w:rsid w:val="00160358"/>
    <w:rsid w:val="0016196B"/>
    <w:rsid w:val="00161C61"/>
    <w:rsid w:val="001622DA"/>
    <w:rsid w:val="001634CE"/>
    <w:rsid w:val="00164B58"/>
    <w:rsid w:val="0017034A"/>
    <w:rsid w:val="00172676"/>
    <w:rsid w:val="001751F6"/>
    <w:rsid w:val="0017559A"/>
    <w:rsid w:val="001759E5"/>
    <w:rsid w:val="001809DF"/>
    <w:rsid w:val="00180B69"/>
    <w:rsid w:val="00182AE0"/>
    <w:rsid w:val="00185C3D"/>
    <w:rsid w:val="00190FF7"/>
    <w:rsid w:val="00192189"/>
    <w:rsid w:val="001A063F"/>
    <w:rsid w:val="001A1356"/>
    <w:rsid w:val="001A2D19"/>
    <w:rsid w:val="001A39B7"/>
    <w:rsid w:val="001A48F5"/>
    <w:rsid w:val="001A6389"/>
    <w:rsid w:val="001A6DF6"/>
    <w:rsid w:val="001B0143"/>
    <w:rsid w:val="001B154E"/>
    <w:rsid w:val="001B1B06"/>
    <w:rsid w:val="001B5793"/>
    <w:rsid w:val="001B715B"/>
    <w:rsid w:val="001C2CED"/>
    <w:rsid w:val="001C36E4"/>
    <w:rsid w:val="001C4EA1"/>
    <w:rsid w:val="001C5262"/>
    <w:rsid w:val="001D01A5"/>
    <w:rsid w:val="001D0E00"/>
    <w:rsid w:val="001D25F4"/>
    <w:rsid w:val="001D3EBE"/>
    <w:rsid w:val="001D48C3"/>
    <w:rsid w:val="001D5421"/>
    <w:rsid w:val="001D5E8E"/>
    <w:rsid w:val="001D6D54"/>
    <w:rsid w:val="001D7A16"/>
    <w:rsid w:val="001E0E57"/>
    <w:rsid w:val="001E2029"/>
    <w:rsid w:val="001E23B8"/>
    <w:rsid w:val="001E56ED"/>
    <w:rsid w:val="001F22BF"/>
    <w:rsid w:val="001F30AF"/>
    <w:rsid w:val="001F372B"/>
    <w:rsid w:val="001F3B70"/>
    <w:rsid w:val="001F3B99"/>
    <w:rsid w:val="001F5B28"/>
    <w:rsid w:val="001F69BE"/>
    <w:rsid w:val="001F7B9A"/>
    <w:rsid w:val="0020089A"/>
    <w:rsid w:val="00200BC0"/>
    <w:rsid w:val="002018B4"/>
    <w:rsid w:val="00202D22"/>
    <w:rsid w:val="002032D2"/>
    <w:rsid w:val="00205C2C"/>
    <w:rsid w:val="00210A2C"/>
    <w:rsid w:val="00211588"/>
    <w:rsid w:val="00211A34"/>
    <w:rsid w:val="002124A1"/>
    <w:rsid w:val="00214BB1"/>
    <w:rsid w:val="00215237"/>
    <w:rsid w:val="002155CE"/>
    <w:rsid w:val="002157EE"/>
    <w:rsid w:val="0021765B"/>
    <w:rsid w:val="00217E73"/>
    <w:rsid w:val="00217FAE"/>
    <w:rsid w:val="00222141"/>
    <w:rsid w:val="002221D3"/>
    <w:rsid w:val="00222760"/>
    <w:rsid w:val="002229E1"/>
    <w:rsid w:val="002232CD"/>
    <w:rsid w:val="00223A95"/>
    <w:rsid w:val="00223D83"/>
    <w:rsid w:val="00227426"/>
    <w:rsid w:val="00227571"/>
    <w:rsid w:val="002300CB"/>
    <w:rsid w:val="0023110D"/>
    <w:rsid w:val="002360B0"/>
    <w:rsid w:val="002364B3"/>
    <w:rsid w:val="002365AF"/>
    <w:rsid w:val="002366AB"/>
    <w:rsid w:val="0024026D"/>
    <w:rsid w:val="00242099"/>
    <w:rsid w:val="002427ED"/>
    <w:rsid w:val="00245312"/>
    <w:rsid w:val="002462E6"/>
    <w:rsid w:val="002465B4"/>
    <w:rsid w:val="00247B7B"/>
    <w:rsid w:val="00250A08"/>
    <w:rsid w:val="002517C3"/>
    <w:rsid w:val="00253714"/>
    <w:rsid w:val="00253A1A"/>
    <w:rsid w:val="00256631"/>
    <w:rsid w:val="00256A59"/>
    <w:rsid w:val="00260FAE"/>
    <w:rsid w:val="00260FCE"/>
    <w:rsid w:val="00261E07"/>
    <w:rsid w:val="00261F76"/>
    <w:rsid w:val="0026394B"/>
    <w:rsid w:val="00265376"/>
    <w:rsid w:val="0026585E"/>
    <w:rsid w:val="002727E4"/>
    <w:rsid w:val="00274068"/>
    <w:rsid w:val="002806A2"/>
    <w:rsid w:val="00280ED7"/>
    <w:rsid w:val="002824C7"/>
    <w:rsid w:val="002837E4"/>
    <w:rsid w:val="00283901"/>
    <w:rsid w:val="00284032"/>
    <w:rsid w:val="00286D08"/>
    <w:rsid w:val="00287CD7"/>
    <w:rsid w:val="00290BDA"/>
    <w:rsid w:val="00291323"/>
    <w:rsid w:val="00291BCD"/>
    <w:rsid w:val="00292261"/>
    <w:rsid w:val="00293FA6"/>
    <w:rsid w:val="00294652"/>
    <w:rsid w:val="00295DFD"/>
    <w:rsid w:val="002A0717"/>
    <w:rsid w:val="002A0F82"/>
    <w:rsid w:val="002A15DA"/>
    <w:rsid w:val="002A1B7B"/>
    <w:rsid w:val="002A2139"/>
    <w:rsid w:val="002A310D"/>
    <w:rsid w:val="002A3910"/>
    <w:rsid w:val="002A3CB1"/>
    <w:rsid w:val="002A3ECA"/>
    <w:rsid w:val="002A59CC"/>
    <w:rsid w:val="002B1E18"/>
    <w:rsid w:val="002B4326"/>
    <w:rsid w:val="002B7951"/>
    <w:rsid w:val="002C4626"/>
    <w:rsid w:val="002C53B5"/>
    <w:rsid w:val="002C559C"/>
    <w:rsid w:val="002C5E5B"/>
    <w:rsid w:val="002C76F6"/>
    <w:rsid w:val="002D0041"/>
    <w:rsid w:val="002D0B6E"/>
    <w:rsid w:val="002D33D1"/>
    <w:rsid w:val="002D4414"/>
    <w:rsid w:val="002D70A3"/>
    <w:rsid w:val="002D71BD"/>
    <w:rsid w:val="002D7D4D"/>
    <w:rsid w:val="002E0BF7"/>
    <w:rsid w:val="002E11C9"/>
    <w:rsid w:val="002E4129"/>
    <w:rsid w:val="002E4C76"/>
    <w:rsid w:val="002E77EA"/>
    <w:rsid w:val="002E7D15"/>
    <w:rsid w:val="002F170F"/>
    <w:rsid w:val="002F28CD"/>
    <w:rsid w:val="002F298B"/>
    <w:rsid w:val="002F36C8"/>
    <w:rsid w:val="002F487A"/>
    <w:rsid w:val="002F4F98"/>
    <w:rsid w:val="002F5396"/>
    <w:rsid w:val="002F5EA0"/>
    <w:rsid w:val="002F616E"/>
    <w:rsid w:val="002F6B56"/>
    <w:rsid w:val="002F7F8A"/>
    <w:rsid w:val="00300714"/>
    <w:rsid w:val="00301A24"/>
    <w:rsid w:val="00302CD6"/>
    <w:rsid w:val="00302EC7"/>
    <w:rsid w:val="00305684"/>
    <w:rsid w:val="00305C08"/>
    <w:rsid w:val="00310233"/>
    <w:rsid w:val="00310434"/>
    <w:rsid w:val="0031104F"/>
    <w:rsid w:val="003150DD"/>
    <w:rsid w:val="00315402"/>
    <w:rsid w:val="00316CED"/>
    <w:rsid w:val="003207F3"/>
    <w:rsid w:val="00321F74"/>
    <w:rsid w:val="00322F23"/>
    <w:rsid w:val="0032389F"/>
    <w:rsid w:val="0032563F"/>
    <w:rsid w:val="00330C00"/>
    <w:rsid w:val="003314AA"/>
    <w:rsid w:val="0033248A"/>
    <w:rsid w:val="00333A4F"/>
    <w:rsid w:val="00333AD2"/>
    <w:rsid w:val="00333BEC"/>
    <w:rsid w:val="00334A82"/>
    <w:rsid w:val="00335799"/>
    <w:rsid w:val="003357A5"/>
    <w:rsid w:val="00335A1B"/>
    <w:rsid w:val="00336C0E"/>
    <w:rsid w:val="0033795D"/>
    <w:rsid w:val="00337970"/>
    <w:rsid w:val="003404D3"/>
    <w:rsid w:val="00340E0E"/>
    <w:rsid w:val="0034215D"/>
    <w:rsid w:val="00342208"/>
    <w:rsid w:val="00342CC1"/>
    <w:rsid w:val="00344C15"/>
    <w:rsid w:val="00345F71"/>
    <w:rsid w:val="00347F6C"/>
    <w:rsid w:val="003509D8"/>
    <w:rsid w:val="00353CE4"/>
    <w:rsid w:val="00356135"/>
    <w:rsid w:val="0035756F"/>
    <w:rsid w:val="003600A3"/>
    <w:rsid w:val="00361AAC"/>
    <w:rsid w:val="003632BD"/>
    <w:rsid w:val="0036351C"/>
    <w:rsid w:val="0036417C"/>
    <w:rsid w:val="00366208"/>
    <w:rsid w:val="003701CE"/>
    <w:rsid w:val="00370966"/>
    <w:rsid w:val="00373049"/>
    <w:rsid w:val="003741A4"/>
    <w:rsid w:val="00374696"/>
    <w:rsid w:val="00376E22"/>
    <w:rsid w:val="00377464"/>
    <w:rsid w:val="00377EA6"/>
    <w:rsid w:val="00377FD5"/>
    <w:rsid w:val="0038102B"/>
    <w:rsid w:val="00381A7B"/>
    <w:rsid w:val="00382A2F"/>
    <w:rsid w:val="003841BF"/>
    <w:rsid w:val="0038566D"/>
    <w:rsid w:val="003911EF"/>
    <w:rsid w:val="00392783"/>
    <w:rsid w:val="00392F51"/>
    <w:rsid w:val="00395C30"/>
    <w:rsid w:val="00395D18"/>
    <w:rsid w:val="00396821"/>
    <w:rsid w:val="0039727A"/>
    <w:rsid w:val="003977B4"/>
    <w:rsid w:val="003A13BE"/>
    <w:rsid w:val="003A1B99"/>
    <w:rsid w:val="003A23DB"/>
    <w:rsid w:val="003A3446"/>
    <w:rsid w:val="003A34F6"/>
    <w:rsid w:val="003A425F"/>
    <w:rsid w:val="003A48AA"/>
    <w:rsid w:val="003A492E"/>
    <w:rsid w:val="003A6326"/>
    <w:rsid w:val="003A66C5"/>
    <w:rsid w:val="003B09B6"/>
    <w:rsid w:val="003B3297"/>
    <w:rsid w:val="003B3B5C"/>
    <w:rsid w:val="003B4207"/>
    <w:rsid w:val="003B4D04"/>
    <w:rsid w:val="003B50F9"/>
    <w:rsid w:val="003B5ACF"/>
    <w:rsid w:val="003B6082"/>
    <w:rsid w:val="003B6C25"/>
    <w:rsid w:val="003B7266"/>
    <w:rsid w:val="003B7734"/>
    <w:rsid w:val="003C0895"/>
    <w:rsid w:val="003C2853"/>
    <w:rsid w:val="003C29D1"/>
    <w:rsid w:val="003C3484"/>
    <w:rsid w:val="003C418F"/>
    <w:rsid w:val="003C55F3"/>
    <w:rsid w:val="003C5C78"/>
    <w:rsid w:val="003D0EA9"/>
    <w:rsid w:val="003D12F5"/>
    <w:rsid w:val="003D1C5B"/>
    <w:rsid w:val="003D3A58"/>
    <w:rsid w:val="003D4FD2"/>
    <w:rsid w:val="003D591C"/>
    <w:rsid w:val="003D5A23"/>
    <w:rsid w:val="003D5AF7"/>
    <w:rsid w:val="003D6029"/>
    <w:rsid w:val="003D6D50"/>
    <w:rsid w:val="003D76E6"/>
    <w:rsid w:val="003D7C5D"/>
    <w:rsid w:val="003E0CED"/>
    <w:rsid w:val="003E68FC"/>
    <w:rsid w:val="003F008F"/>
    <w:rsid w:val="003F0C77"/>
    <w:rsid w:val="003F11D2"/>
    <w:rsid w:val="003F1672"/>
    <w:rsid w:val="003F3FFE"/>
    <w:rsid w:val="003F43D5"/>
    <w:rsid w:val="003F49CB"/>
    <w:rsid w:val="003F5DD8"/>
    <w:rsid w:val="003F6774"/>
    <w:rsid w:val="003F6B3D"/>
    <w:rsid w:val="003F6BDC"/>
    <w:rsid w:val="003F7BCE"/>
    <w:rsid w:val="004007E0"/>
    <w:rsid w:val="00400DD9"/>
    <w:rsid w:val="00401673"/>
    <w:rsid w:val="00401B18"/>
    <w:rsid w:val="00402A80"/>
    <w:rsid w:val="00403B0E"/>
    <w:rsid w:val="0040406A"/>
    <w:rsid w:val="00404C38"/>
    <w:rsid w:val="004065B1"/>
    <w:rsid w:val="0040709D"/>
    <w:rsid w:val="00407720"/>
    <w:rsid w:val="004119BC"/>
    <w:rsid w:val="00411B82"/>
    <w:rsid w:val="00413DA6"/>
    <w:rsid w:val="004146C8"/>
    <w:rsid w:val="00414929"/>
    <w:rsid w:val="004167B5"/>
    <w:rsid w:val="00416863"/>
    <w:rsid w:val="00416D19"/>
    <w:rsid w:val="00417EC2"/>
    <w:rsid w:val="00420246"/>
    <w:rsid w:val="00426451"/>
    <w:rsid w:val="00427B1B"/>
    <w:rsid w:val="00430139"/>
    <w:rsid w:val="00430388"/>
    <w:rsid w:val="00432828"/>
    <w:rsid w:val="0043458B"/>
    <w:rsid w:val="004349D6"/>
    <w:rsid w:val="00440688"/>
    <w:rsid w:val="00441CFF"/>
    <w:rsid w:val="00443AFE"/>
    <w:rsid w:val="0044443C"/>
    <w:rsid w:val="004451B4"/>
    <w:rsid w:val="0044570C"/>
    <w:rsid w:val="00446373"/>
    <w:rsid w:val="0044690A"/>
    <w:rsid w:val="00446C6F"/>
    <w:rsid w:val="004476F9"/>
    <w:rsid w:val="004541AA"/>
    <w:rsid w:val="004545AD"/>
    <w:rsid w:val="00454D9C"/>
    <w:rsid w:val="00455BA4"/>
    <w:rsid w:val="00455E2C"/>
    <w:rsid w:val="00456556"/>
    <w:rsid w:val="00456E8B"/>
    <w:rsid w:val="00457715"/>
    <w:rsid w:val="00457CED"/>
    <w:rsid w:val="004611EC"/>
    <w:rsid w:val="00461531"/>
    <w:rsid w:val="00461777"/>
    <w:rsid w:val="004619AB"/>
    <w:rsid w:val="00463090"/>
    <w:rsid w:val="0046324C"/>
    <w:rsid w:val="00463917"/>
    <w:rsid w:val="00463C6E"/>
    <w:rsid w:val="00464B5B"/>
    <w:rsid w:val="00466A8B"/>
    <w:rsid w:val="00466FE1"/>
    <w:rsid w:val="0047067B"/>
    <w:rsid w:val="004706AC"/>
    <w:rsid w:val="00470C46"/>
    <w:rsid w:val="00471285"/>
    <w:rsid w:val="00474559"/>
    <w:rsid w:val="004751AC"/>
    <w:rsid w:val="00475800"/>
    <w:rsid w:val="00475E5A"/>
    <w:rsid w:val="00476734"/>
    <w:rsid w:val="00476919"/>
    <w:rsid w:val="00476AA8"/>
    <w:rsid w:val="00477BA2"/>
    <w:rsid w:val="00483D3D"/>
    <w:rsid w:val="00484403"/>
    <w:rsid w:val="004846BF"/>
    <w:rsid w:val="004853F0"/>
    <w:rsid w:val="004877AE"/>
    <w:rsid w:val="00492221"/>
    <w:rsid w:val="00492CB2"/>
    <w:rsid w:val="00493B03"/>
    <w:rsid w:val="004941FA"/>
    <w:rsid w:val="00495E34"/>
    <w:rsid w:val="00496B76"/>
    <w:rsid w:val="00497F7D"/>
    <w:rsid w:val="004A12FF"/>
    <w:rsid w:val="004A1DF1"/>
    <w:rsid w:val="004A2F09"/>
    <w:rsid w:val="004A54D8"/>
    <w:rsid w:val="004A5A29"/>
    <w:rsid w:val="004A5BAA"/>
    <w:rsid w:val="004A765A"/>
    <w:rsid w:val="004B3254"/>
    <w:rsid w:val="004B476B"/>
    <w:rsid w:val="004B7306"/>
    <w:rsid w:val="004B7E32"/>
    <w:rsid w:val="004C0ADD"/>
    <w:rsid w:val="004C0D22"/>
    <w:rsid w:val="004C2509"/>
    <w:rsid w:val="004C3A19"/>
    <w:rsid w:val="004C4CBF"/>
    <w:rsid w:val="004C577B"/>
    <w:rsid w:val="004C7392"/>
    <w:rsid w:val="004C7B3A"/>
    <w:rsid w:val="004D0946"/>
    <w:rsid w:val="004D0F4D"/>
    <w:rsid w:val="004D22DF"/>
    <w:rsid w:val="004D2FE4"/>
    <w:rsid w:val="004E1579"/>
    <w:rsid w:val="004E1791"/>
    <w:rsid w:val="004E241A"/>
    <w:rsid w:val="004E7126"/>
    <w:rsid w:val="004F0AE2"/>
    <w:rsid w:val="004F1B5D"/>
    <w:rsid w:val="004F351A"/>
    <w:rsid w:val="004F3612"/>
    <w:rsid w:val="004F533E"/>
    <w:rsid w:val="004F638A"/>
    <w:rsid w:val="004F6E68"/>
    <w:rsid w:val="004F72B3"/>
    <w:rsid w:val="004F7C7B"/>
    <w:rsid w:val="005017F6"/>
    <w:rsid w:val="005022C4"/>
    <w:rsid w:val="00502423"/>
    <w:rsid w:val="005040D8"/>
    <w:rsid w:val="00504F7B"/>
    <w:rsid w:val="005058D9"/>
    <w:rsid w:val="00506416"/>
    <w:rsid w:val="00506FA4"/>
    <w:rsid w:val="005106B0"/>
    <w:rsid w:val="005107AE"/>
    <w:rsid w:val="0051133C"/>
    <w:rsid w:val="00513867"/>
    <w:rsid w:val="00513FC7"/>
    <w:rsid w:val="00514A79"/>
    <w:rsid w:val="00520685"/>
    <w:rsid w:val="00521296"/>
    <w:rsid w:val="005212E0"/>
    <w:rsid w:val="00521E37"/>
    <w:rsid w:val="00522D1A"/>
    <w:rsid w:val="005238DC"/>
    <w:rsid w:val="0052434B"/>
    <w:rsid w:val="00526BDD"/>
    <w:rsid w:val="00530211"/>
    <w:rsid w:val="00531A17"/>
    <w:rsid w:val="0053346D"/>
    <w:rsid w:val="00533647"/>
    <w:rsid w:val="00533C9B"/>
    <w:rsid w:val="00534471"/>
    <w:rsid w:val="00534F14"/>
    <w:rsid w:val="00540FA4"/>
    <w:rsid w:val="005411E5"/>
    <w:rsid w:val="005458E7"/>
    <w:rsid w:val="00545AD2"/>
    <w:rsid w:val="005475C6"/>
    <w:rsid w:val="005500DA"/>
    <w:rsid w:val="0055171D"/>
    <w:rsid w:val="0055288C"/>
    <w:rsid w:val="00554738"/>
    <w:rsid w:val="00554ADB"/>
    <w:rsid w:val="00554E0A"/>
    <w:rsid w:val="0055625D"/>
    <w:rsid w:val="005571CE"/>
    <w:rsid w:val="0055728B"/>
    <w:rsid w:val="00560B3F"/>
    <w:rsid w:val="005617E4"/>
    <w:rsid w:val="005618C9"/>
    <w:rsid w:val="00563D3A"/>
    <w:rsid w:val="00564082"/>
    <w:rsid w:val="00564CC7"/>
    <w:rsid w:val="00567799"/>
    <w:rsid w:val="00570D82"/>
    <w:rsid w:val="00572556"/>
    <w:rsid w:val="0057600A"/>
    <w:rsid w:val="0057711E"/>
    <w:rsid w:val="005802DE"/>
    <w:rsid w:val="00581A8D"/>
    <w:rsid w:val="00582D5B"/>
    <w:rsid w:val="0058371D"/>
    <w:rsid w:val="0058387D"/>
    <w:rsid w:val="00584DCA"/>
    <w:rsid w:val="00585107"/>
    <w:rsid w:val="00585CFD"/>
    <w:rsid w:val="005908B4"/>
    <w:rsid w:val="00591129"/>
    <w:rsid w:val="00592320"/>
    <w:rsid w:val="00592F4B"/>
    <w:rsid w:val="0059729C"/>
    <w:rsid w:val="005A02E9"/>
    <w:rsid w:val="005A0389"/>
    <w:rsid w:val="005A1086"/>
    <w:rsid w:val="005A18A6"/>
    <w:rsid w:val="005A25CB"/>
    <w:rsid w:val="005A2AD2"/>
    <w:rsid w:val="005A2C04"/>
    <w:rsid w:val="005A3780"/>
    <w:rsid w:val="005A50FA"/>
    <w:rsid w:val="005A515C"/>
    <w:rsid w:val="005A606A"/>
    <w:rsid w:val="005B06D5"/>
    <w:rsid w:val="005B162F"/>
    <w:rsid w:val="005B3239"/>
    <w:rsid w:val="005B3A63"/>
    <w:rsid w:val="005B4D4B"/>
    <w:rsid w:val="005B6306"/>
    <w:rsid w:val="005B72CD"/>
    <w:rsid w:val="005C0120"/>
    <w:rsid w:val="005C147F"/>
    <w:rsid w:val="005C1643"/>
    <w:rsid w:val="005C1F84"/>
    <w:rsid w:val="005C2406"/>
    <w:rsid w:val="005C5233"/>
    <w:rsid w:val="005C6927"/>
    <w:rsid w:val="005C76CC"/>
    <w:rsid w:val="005D0742"/>
    <w:rsid w:val="005D2B72"/>
    <w:rsid w:val="005D313F"/>
    <w:rsid w:val="005D40ED"/>
    <w:rsid w:val="005D4E6F"/>
    <w:rsid w:val="005E28BE"/>
    <w:rsid w:val="005E3DA3"/>
    <w:rsid w:val="005E3E86"/>
    <w:rsid w:val="005E40A1"/>
    <w:rsid w:val="005F0306"/>
    <w:rsid w:val="005F3162"/>
    <w:rsid w:val="005F4FD6"/>
    <w:rsid w:val="005F7C2A"/>
    <w:rsid w:val="005F7F50"/>
    <w:rsid w:val="00602010"/>
    <w:rsid w:val="00604649"/>
    <w:rsid w:val="00606262"/>
    <w:rsid w:val="006063B8"/>
    <w:rsid w:val="00606BC8"/>
    <w:rsid w:val="00606D43"/>
    <w:rsid w:val="00606FAD"/>
    <w:rsid w:val="0060786B"/>
    <w:rsid w:val="00607B95"/>
    <w:rsid w:val="006104EC"/>
    <w:rsid w:val="00613DB2"/>
    <w:rsid w:val="006140A7"/>
    <w:rsid w:val="006166EA"/>
    <w:rsid w:val="00616E3A"/>
    <w:rsid w:val="00617A15"/>
    <w:rsid w:val="0062024E"/>
    <w:rsid w:val="006207B6"/>
    <w:rsid w:val="00620995"/>
    <w:rsid w:val="00622C12"/>
    <w:rsid w:val="00623FE6"/>
    <w:rsid w:val="00625DDD"/>
    <w:rsid w:val="00626324"/>
    <w:rsid w:val="00626D1C"/>
    <w:rsid w:val="006316B8"/>
    <w:rsid w:val="00634E49"/>
    <w:rsid w:val="00637E13"/>
    <w:rsid w:val="00641215"/>
    <w:rsid w:val="006416C2"/>
    <w:rsid w:val="00642266"/>
    <w:rsid w:val="00642E60"/>
    <w:rsid w:val="00644258"/>
    <w:rsid w:val="006447DB"/>
    <w:rsid w:val="0064506A"/>
    <w:rsid w:val="00645DB3"/>
    <w:rsid w:val="0064708D"/>
    <w:rsid w:val="00647753"/>
    <w:rsid w:val="006513B3"/>
    <w:rsid w:val="00653277"/>
    <w:rsid w:val="0065594A"/>
    <w:rsid w:val="00656FA2"/>
    <w:rsid w:val="00666A60"/>
    <w:rsid w:val="00667F22"/>
    <w:rsid w:val="006714C2"/>
    <w:rsid w:val="0068130D"/>
    <w:rsid w:val="006820F0"/>
    <w:rsid w:val="00683DD5"/>
    <w:rsid w:val="00684792"/>
    <w:rsid w:val="0068491F"/>
    <w:rsid w:val="006854A5"/>
    <w:rsid w:val="00687CAD"/>
    <w:rsid w:val="006915D3"/>
    <w:rsid w:val="00693FAF"/>
    <w:rsid w:val="00695711"/>
    <w:rsid w:val="00695835"/>
    <w:rsid w:val="00695DBF"/>
    <w:rsid w:val="00697B53"/>
    <w:rsid w:val="00697CF6"/>
    <w:rsid w:val="006A0079"/>
    <w:rsid w:val="006A09C8"/>
    <w:rsid w:val="006A0C0D"/>
    <w:rsid w:val="006A0F3C"/>
    <w:rsid w:val="006A19AD"/>
    <w:rsid w:val="006A1A67"/>
    <w:rsid w:val="006A1EFE"/>
    <w:rsid w:val="006A1F33"/>
    <w:rsid w:val="006A24B9"/>
    <w:rsid w:val="006A26F8"/>
    <w:rsid w:val="006A5286"/>
    <w:rsid w:val="006B2D63"/>
    <w:rsid w:val="006B2DB5"/>
    <w:rsid w:val="006B3565"/>
    <w:rsid w:val="006B3BA7"/>
    <w:rsid w:val="006B402D"/>
    <w:rsid w:val="006B4764"/>
    <w:rsid w:val="006B4F9E"/>
    <w:rsid w:val="006B50DB"/>
    <w:rsid w:val="006B730B"/>
    <w:rsid w:val="006C0995"/>
    <w:rsid w:val="006C1EED"/>
    <w:rsid w:val="006C2C75"/>
    <w:rsid w:val="006C470D"/>
    <w:rsid w:val="006C54EC"/>
    <w:rsid w:val="006C645C"/>
    <w:rsid w:val="006C7E02"/>
    <w:rsid w:val="006D017C"/>
    <w:rsid w:val="006D2C26"/>
    <w:rsid w:val="006D42B3"/>
    <w:rsid w:val="006D470A"/>
    <w:rsid w:val="006D4BD4"/>
    <w:rsid w:val="006D5504"/>
    <w:rsid w:val="006D65DC"/>
    <w:rsid w:val="006E131A"/>
    <w:rsid w:val="006E2183"/>
    <w:rsid w:val="006E2DDC"/>
    <w:rsid w:val="006E433C"/>
    <w:rsid w:val="006E46BA"/>
    <w:rsid w:val="006E4B79"/>
    <w:rsid w:val="006E610A"/>
    <w:rsid w:val="006E6F8B"/>
    <w:rsid w:val="006F00A5"/>
    <w:rsid w:val="006F236F"/>
    <w:rsid w:val="006F3EEA"/>
    <w:rsid w:val="006F41D9"/>
    <w:rsid w:val="006F57F2"/>
    <w:rsid w:val="006F59D5"/>
    <w:rsid w:val="006F76AA"/>
    <w:rsid w:val="006F7793"/>
    <w:rsid w:val="007003DF"/>
    <w:rsid w:val="00700F94"/>
    <w:rsid w:val="00701F26"/>
    <w:rsid w:val="00702A16"/>
    <w:rsid w:val="007035D9"/>
    <w:rsid w:val="00705A87"/>
    <w:rsid w:val="00706134"/>
    <w:rsid w:val="00707C3F"/>
    <w:rsid w:val="00710080"/>
    <w:rsid w:val="00710338"/>
    <w:rsid w:val="00710C8A"/>
    <w:rsid w:val="00711371"/>
    <w:rsid w:val="00713755"/>
    <w:rsid w:val="0071392D"/>
    <w:rsid w:val="00715DA5"/>
    <w:rsid w:val="00716C36"/>
    <w:rsid w:val="00717CCA"/>
    <w:rsid w:val="00720412"/>
    <w:rsid w:val="00721073"/>
    <w:rsid w:val="007233F8"/>
    <w:rsid w:val="00723644"/>
    <w:rsid w:val="00726968"/>
    <w:rsid w:val="00726E00"/>
    <w:rsid w:val="00730B10"/>
    <w:rsid w:val="007331D1"/>
    <w:rsid w:val="00733930"/>
    <w:rsid w:val="00734788"/>
    <w:rsid w:val="007347A5"/>
    <w:rsid w:val="00735048"/>
    <w:rsid w:val="007353C1"/>
    <w:rsid w:val="00735B9A"/>
    <w:rsid w:val="00735F6D"/>
    <w:rsid w:val="00740121"/>
    <w:rsid w:val="0074146B"/>
    <w:rsid w:val="007416BC"/>
    <w:rsid w:val="00742697"/>
    <w:rsid w:val="007441A0"/>
    <w:rsid w:val="007441EA"/>
    <w:rsid w:val="00744CC5"/>
    <w:rsid w:val="00746770"/>
    <w:rsid w:val="007500C3"/>
    <w:rsid w:val="00750C2F"/>
    <w:rsid w:val="00751E20"/>
    <w:rsid w:val="0075431F"/>
    <w:rsid w:val="00757312"/>
    <w:rsid w:val="00757B3D"/>
    <w:rsid w:val="00762EFA"/>
    <w:rsid w:val="0076301F"/>
    <w:rsid w:val="007630FB"/>
    <w:rsid w:val="007639FD"/>
    <w:rsid w:val="00763B21"/>
    <w:rsid w:val="00763E76"/>
    <w:rsid w:val="007640E7"/>
    <w:rsid w:val="007713E5"/>
    <w:rsid w:val="00772413"/>
    <w:rsid w:val="0077303A"/>
    <w:rsid w:val="0077322D"/>
    <w:rsid w:val="00775260"/>
    <w:rsid w:val="00775EC2"/>
    <w:rsid w:val="00777803"/>
    <w:rsid w:val="00777B29"/>
    <w:rsid w:val="00780ABD"/>
    <w:rsid w:val="007823F7"/>
    <w:rsid w:val="007868BE"/>
    <w:rsid w:val="00787BBA"/>
    <w:rsid w:val="0079269E"/>
    <w:rsid w:val="0079304E"/>
    <w:rsid w:val="00794C34"/>
    <w:rsid w:val="00797709"/>
    <w:rsid w:val="007A0676"/>
    <w:rsid w:val="007A0E5A"/>
    <w:rsid w:val="007A1DBB"/>
    <w:rsid w:val="007A3594"/>
    <w:rsid w:val="007A5128"/>
    <w:rsid w:val="007A5555"/>
    <w:rsid w:val="007A6DAE"/>
    <w:rsid w:val="007B01E0"/>
    <w:rsid w:val="007B30E1"/>
    <w:rsid w:val="007B31F1"/>
    <w:rsid w:val="007B3A2F"/>
    <w:rsid w:val="007B4746"/>
    <w:rsid w:val="007B5C1C"/>
    <w:rsid w:val="007B660E"/>
    <w:rsid w:val="007B77C8"/>
    <w:rsid w:val="007B7962"/>
    <w:rsid w:val="007B79BB"/>
    <w:rsid w:val="007C00E8"/>
    <w:rsid w:val="007C0561"/>
    <w:rsid w:val="007C3DC4"/>
    <w:rsid w:val="007C5026"/>
    <w:rsid w:val="007C555E"/>
    <w:rsid w:val="007C5600"/>
    <w:rsid w:val="007C65A9"/>
    <w:rsid w:val="007C661F"/>
    <w:rsid w:val="007C75E4"/>
    <w:rsid w:val="007C79C3"/>
    <w:rsid w:val="007D08A5"/>
    <w:rsid w:val="007D0E0A"/>
    <w:rsid w:val="007D3372"/>
    <w:rsid w:val="007D3AB7"/>
    <w:rsid w:val="007D48A0"/>
    <w:rsid w:val="007D55C8"/>
    <w:rsid w:val="007D64B8"/>
    <w:rsid w:val="007D73DE"/>
    <w:rsid w:val="007D7B17"/>
    <w:rsid w:val="007E0A76"/>
    <w:rsid w:val="007E15B6"/>
    <w:rsid w:val="007E1A49"/>
    <w:rsid w:val="007E1B46"/>
    <w:rsid w:val="007E1C18"/>
    <w:rsid w:val="007E1EBB"/>
    <w:rsid w:val="007E536F"/>
    <w:rsid w:val="007E6771"/>
    <w:rsid w:val="007E724D"/>
    <w:rsid w:val="007F2DFF"/>
    <w:rsid w:val="007F3792"/>
    <w:rsid w:val="007F3825"/>
    <w:rsid w:val="007F3F91"/>
    <w:rsid w:val="008001B0"/>
    <w:rsid w:val="00800EE7"/>
    <w:rsid w:val="00802127"/>
    <w:rsid w:val="00804017"/>
    <w:rsid w:val="00804CB1"/>
    <w:rsid w:val="00804D69"/>
    <w:rsid w:val="00806359"/>
    <w:rsid w:val="0081009A"/>
    <w:rsid w:val="00810528"/>
    <w:rsid w:val="008113F4"/>
    <w:rsid w:val="00812CDF"/>
    <w:rsid w:val="0081320D"/>
    <w:rsid w:val="00817FBF"/>
    <w:rsid w:val="008209C2"/>
    <w:rsid w:val="00820B70"/>
    <w:rsid w:val="00822A2F"/>
    <w:rsid w:val="00822B3C"/>
    <w:rsid w:val="00822D5F"/>
    <w:rsid w:val="0082302A"/>
    <w:rsid w:val="008238B4"/>
    <w:rsid w:val="00823969"/>
    <w:rsid w:val="008250C3"/>
    <w:rsid w:val="00825A91"/>
    <w:rsid w:val="00826D90"/>
    <w:rsid w:val="00830244"/>
    <w:rsid w:val="00830DDF"/>
    <w:rsid w:val="008313E2"/>
    <w:rsid w:val="00831573"/>
    <w:rsid w:val="008316B1"/>
    <w:rsid w:val="0083270D"/>
    <w:rsid w:val="00833F76"/>
    <w:rsid w:val="00834BC4"/>
    <w:rsid w:val="00834EDD"/>
    <w:rsid w:val="008354C7"/>
    <w:rsid w:val="0083737A"/>
    <w:rsid w:val="008419E5"/>
    <w:rsid w:val="00841F1D"/>
    <w:rsid w:val="00842FE3"/>
    <w:rsid w:val="00843456"/>
    <w:rsid w:val="008451D1"/>
    <w:rsid w:val="0084564C"/>
    <w:rsid w:val="0084660A"/>
    <w:rsid w:val="00847239"/>
    <w:rsid w:val="00847536"/>
    <w:rsid w:val="00852220"/>
    <w:rsid w:val="00852DC6"/>
    <w:rsid w:val="00854221"/>
    <w:rsid w:val="0085429B"/>
    <w:rsid w:val="00856172"/>
    <w:rsid w:val="008564D5"/>
    <w:rsid w:val="00856A08"/>
    <w:rsid w:val="00857D91"/>
    <w:rsid w:val="008602CD"/>
    <w:rsid w:val="0086673C"/>
    <w:rsid w:val="008711CF"/>
    <w:rsid w:val="008714AF"/>
    <w:rsid w:val="008778AA"/>
    <w:rsid w:val="00877E2B"/>
    <w:rsid w:val="00880B3A"/>
    <w:rsid w:val="00881218"/>
    <w:rsid w:val="0088405A"/>
    <w:rsid w:val="008841D1"/>
    <w:rsid w:val="00884896"/>
    <w:rsid w:val="00884C9D"/>
    <w:rsid w:val="00885B6D"/>
    <w:rsid w:val="0088605E"/>
    <w:rsid w:val="0088708B"/>
    <w:rsid w:val="00887112"/>
    <w:rsid w:val="00887786"/>
    <w:rsid w:val="00887DBA"/>
    <w:rsid w:val="00891EC8"/>
    <w:rsid w:val="00892BAC"/>
    <w:rsid w:val="00892C73"/>
    <w:rsid w:val="00893E6A"/>
    <w:rsid w:val="00894697"/>
    <w:rsid w:val="008948D8"/>
    <w:rsid w:val="00894AB9"/>
    <w:rsid w:val="00895897"/>
    <w:rsid w:val="00895C71"/>
    <w:rsid w:val="008963B3"/>
    <w:rsid w:val="00897563"/>
    <w:rsid w:val="008A0453"/>
    <w:rsid w:val="008A1840"/>
    <w:rsid w:val="008A18B8"/>
    <w:rsid w:val="008A24B9"/>
    <w:rsid w:val="008A3C78"/>
    <w:rsid w:val="008A4DD5"/>
    <w:rsid w:val="008A597C"/>
    <w:rsid w:val="008A6688"/>
    <w:rsid w:val="008B3E4C"/>
    <w:rsid w:val="008B7028"/>
    <w:rsid w:val="008B702A"/>
    <w:rsid w:val="008C032E"/>
    <w:rsid w:val="008C3855"/>
    <w:rsid w:val="008C4D3E"/>
    <w:rsid w:val="008C6C15"/>
    <w:rsid w:val="008C7DC9"/>
    <w:rsid w:val="008C7E9A"/>
    <w:rsid w:val="008D1783"/>
    <w:rsid w:val="008D1AAA"/>
    <w:rsid w:val="008D3FEF"/>
    <w:rsid w:val="008D4428"/>
    <w:rsid w:val="008D44A7"/>
    <w:rsid w:val="008D48C7"/>
    <w:rsid w:val="008D4F7F"/>
    <w:rsid w:val="008D57B5"/>
    <w:rsid w:val="008D5805"/>
    <w:rsid w:val="008D5B63"/>
    <w:rsid w:val="008E0086"/>
    <w:rsid w:val="008E4880"/>
    <w:rsid w:val="008E4D0A"/>
    <w:rsid w:val="008E5A3E"/>
    <w:rsid w:val="008E7CB0"/>
    <w:rsid w:val="008F0B4A"/>
    <w:rsid w:val="008F25AE"/>
    <w:rsid w:val="008F271B"/>
    <w:rsid w:val="008F6741"/>
    <w:rsid w:val="008F70EB"/>
    <w:rsid w:val="008F7635"/>
    <w:rsid w:val="00901008"/>
    <w:rsid w:val="00902A6F"/>
    <w:rsid w:val="0090352D"/>
    <w:rsid w:val="00905DCB"/>
    <w:rsid w:val="009066BB"/>
    <w:rsid w:val="00907012"/>
    <w:rsid w:val="009076DA"/>
    <w:rsid w:val="00910576"/>
    <w:rsid w:val="00911044"/>
    <w:rsid w:val="00911066"/>
    <w:rsid w:val="0091112C"/>
    <w:rsid w:val="00911171"/>
    <w:rsid w:val="00913FB3"/>
    <w:rsid w:val="00914BAF"/>
    <w:rsid w:val="00915A7F"/>
    <w:rsid w:val="00915C21"/>
    <w:rsid w:val="00915F77"/>
    <w:rsid w:val="00917129"/>
    <w:rsid w:val="00917C98"/>
    <w:rsid w:val="0092036C"/>
    <w:rsid w:val="00921A81"/>
    <w:rsid w:val="00922215"/>
    <w:rsid w:val="009246A4"/>
    <w:rsid w:val="00930571"/>
    <w:rsid w:val="0093683A"/>
    <w:rsid w:val="0093739D"/>
    <w:rsid w:val="00940E5B"/>
    <w:rsid w:val="009412E9"/>
    <w:rsid w:val="00942654"/>
    <w:rsid w:val="00942BD9"/>
    <w:rsid w:val="009434E1"/>
    <w:rsid w:val="009507C7"/>
    <w:rsid w:val="00952544"/>
    <w:rsid w:val="00952692"/>
    <w:rsid w:val="009534B0"/>
    <w:rsid w:val="00957C50"/>
    <w:rsid w:val="0096034D"/>
    <w:rsid w:val="009620D0"/>
    <w:rsid w:val="00962365"/>
    <w:rsid w:val="009632C3"/>
    <w:rsid w:val="00965472"/>
    <w:rsid w:val="00966D6D"/>
    <w:rsid w:val="009673A7"/>
    <w:rsid w:val="00970E1C"/>
    <w:rsid w:val="00972E7E"/>
    <w:rsid w:val="00975422"/>
    <w:rsid w:val="009754EC"/>
    <w:rsid w:val="00977E3C"/>
    <w:rsid w:val="00980C7B"/>
    <w:rsid w:val="00982753"/>
    <w:rsid w:val="00982DBD"/>
    <w:rsid w:val="00983029"/>
    <w:rsid w:val="00983CDB"/>
    <w:rsid w:val="009842DB"/>
    <w:rsid w:val="00984FA3"/>
    <w:rsid w:val="00984FE6"/>
    <w:rsid w:val="00990F2B"/>
    <w:rsid w:val="00991854"/>
    <w:rsid w:val="00991A14"/>
    <w:rsid w:val="00993DF5"/>
    <w:rsid w:val="00996873"/>
    <w:rsid w:val="009974DE"/>
    <w:rsid w:val="00997819"/>
    <w:rsid w:val="009A25B1"/>
    <w:rsid w:val="009A5EF3"/>
    <w:rsid w:val="009A76D1"/>
    <w:rsid w:val="009B0AAC"/>
    <w:rsid w:val="009B0AFE"/>
    <w:rsid w:val="009B20AD"/>
    <w:rsid w:val="009B2B09"/>
    <w:rsid w:val="009B4406"/>
    <w:rsid w:val="009B46F3"/>
    <w:rsid w:val="009B5420"/>
    <w:rsid w:val="009B5770"/>
    <w:rsid w:val="009B59D6"/>
    <w:rsid w:val="009B79A1"/>
    <w:rsid w:val="009C0331"/>
    <w:rsid w:val="009C3083"/>
    <w:rsid w:val="009C392B"/>
    <w:rsid w:val="009C4E00"/>
    <w:rsid w:val="009C55FA"/>
    <w:rsid w:val="009C5D5F"/>
    <w:rsid w:val="009C7D4D"/>
    <w:rsid w:val="009D01BE"/>
    <w:rsid w:val="009D077D"/>
    <w:rsid w:val="009D1417"/>
    <w:rsid w:val="009D15EE"/>
    <w:rsid w:val="009D1A9F"/>
    <w:rsid w:val="009D2951"/>
    <w:rsid w:val="009D460D"/>
    <w:rsid w:val="009D5F29"/>
    <w:rsid w:val="009D68C1"/>
    <w:rsid w:val="009D7142"/>
    <w:rsid w:val="009D7BA7"/>
    <w:rsid w:val="009E16B0"/>
    <w:rsid w:val="009E1A28"/>
    <w:rsid w:val="009E274F"/>
    <w:rsid w:val="009E4AD4"/>
    <w:rsid w:val="009F07FE"/>
    <w:rsid w:val="009F0F0D"/>
    <w:rsid w:val="009F3767"/>
    <w:rsid w:val="009F5D54"/>
    <w:rsid w:val="00A0070C"/>
    <w:rsid w:val="00A01D28"/>
    <w:rsid w:val="00A04BFD"/>
    <w:rsid w:val="00A10461"/>
    <w:rsid w:val="00A104E4"/>
    <w:rsid w:val="00A10B23"/>
    <w:rsid w:val="00A10DFD"/>
    <w:rsid w:val="00A1142F"/>
    <w:rsid w:val="00A119F4"/>
    <w:rsid w:val="00A159FA"/>
    <w:rsid w:val="00A167B2"/>
    <w:rsid w:val="00A16D54"/>
    <w:rsid w:val="00A17DE1"/>
    <w:rsid w:val="00A217A6"/>
    <w:rsid w:val="00A22573"/>
    <w:rsid w:val="00A249D4"/>
    <w:rsid w:val="00A272D1"/>
    <w:rsid w:val="00A27CCC"/>
    <w:rsid w:val="00A3281B"/>
    <w:rsid w:val="00A35725"/>
    <w:rsid w:val="00A40204"/>
    <w:rsid w:val="00A402EF"/>
    <w:rsid w:val="00A40DB6"/>
    <w:rsid w:val="00A47FF0"/>
    <w:rsid w:val="00A50780"/>
    <w:rsid w:val="00A50876"/>
    <w:rsid w:val="00A55279"/>
    <w:rsid w:val="00A554E5"/>
    <w:rsid w:val="00A55BAE"/>
    <w:rsid w:val="00A55ED4"/>
    <w:rsid w:val="00A6156B"/>
    <w:rsid w:val="00A645F0"/>
    <w:rsid w:val="00A70287"/>
    <w:rsid w:val="00A73387"/>
    <w:rsid w:val="00A733F5"/>
    <w:rsid w:val="00A73E99"/>
    <w:rsid w:val="00A74355"/>
    <w:rsid w:val="00A74E98"/>
    <w:rsid w:val="00A7569B"/>
    <w:rsid w:val="00A76DD1"/>
    <w:rsid w:val="00A801F6"/>
    <w:rsid w:val="00A80281"/>
    <w:rsid w:val="00A814A9"/>
    <w:rsid w:val="00A81905"/>
    <w:rsid w:val="00A82B15"/>
    <w:rsid w:val="00A83108"/>
    <w:rsid w:val="00A83225"/>
    <w:rsid w:val="00A83590"/>
    <w:rsid w:val="00A84E78"/>
    <w:rsid w:val="00A865E6"/>
    <w:rsid w:val="00A90C68"/>
    <w:rsid w:val="00A9162A"/>
    <w:rsid w:val="00A9179B"/>
    <w:rsid w:val="00A942E3"/>
    <w:rsid w:val="00A95A20"/>
    <w:rsid w:val="00AA0F92"/>
    <w:rsid w:val="00AA2180"/>
    <w:rsid w:val="00AA4460"/>
    <w:rsid w:val="00AA4595"/>
    <w:rsid w:val="00AA5D83"/>
    <w:rsid w:val="00AB2BAE"/>
    <w:rsid w:val="00AB58CA"/>
    <w:rsid w:val="00AB6592"/>
    <w:rsid w:val="00AC12E6"/>
    <w:rsid w:val="00AC238A"/>
    <w:rsid w:val="00AC2861"/>
    <w:rsid w:val="00AC4DDF"/>
    <w:rsid w:val="00AD1179"/>
    <w:rsid w:val="00AD1543"/>
    <w:rsid w:val="00AD1EE8"/>
    <w:rsid w:val="00AD3FC3"/>
    <w:rsid w:val="00AD50CE"/>
    <w:rsid w:val="00AD5519"/>
    <w:rsid w:val="00AD6448"/>
    <w:rsid w:val="00AD7554"/>
    <w:rsid w:val="00AE0D2F"/>
    <w:rsid w:val="00AE15B7"/>
    <w:rsid w:val="00AE4CE6"/>
    <w:rsid w:val="00AE67A8"/>
    <w:rsid w:val="00AE74FA"/>
    <w:rsid w:val="00AF0267"/>
    <w:rsid w:val="00AF0E09"/>
    <w:rsid w:val="00AF21AF"/>
    <w:rsid w:val="00AF31CC"/>
    <w:rsid w:val="00AF3D4D"/>
    <w:rsid w:val="00AF56B1"/>
    <w:rsid w:val="00AF60FE"/>
    <w:rsid w:val="00AF6A90"/>
    <w:rsid w:val="00AF6D74"/>
    <w:rsid w:val="00AF738A"/>
    <w:rsid w:val="00B00627"/>
    <w:rsid w:val="00B00CAD"/>
    <w:rsid w:val="00B01BD9"/>
    <w:rsid w:val="00B0235A"/>
    <w:rsid w:val="00B05BE6"/>
    <w:rsid w:val="00B061E2"/>
    <w:rsid w:val="00B0681C"/>
    <w:rsid w:val="00B07475"/>
    <w:rsid w:val="00B07F54"/>
    <w:rsid w:val="00B100FE"/>
    <w:rsid w:val="00B11E1B"/>
    <w:rsid w:val="00B148A2"/>
    <w:rsid w:val="00B1739A"/>
    <w:rsid w:val="00B17988"/>
    <w:rsid w:val="00B17C6F"/>
    <w:rsid w:val="00B20E25"/>
    <w:rsid w:val="00B211B5"/>
    <w:rsid w:val="00B230D7"/>
    <w:rsid w:val="00B25B01"/>
    <w:rsid w:val="00B25EC5"/>
    <w:rsid w:val="00B261A2"/>
    <w:rsid w:val="00B30A31"/>
    <w:rsid w:val="00B311A5"/>
    <w:rsid w:val="00B3134B"/>
    <w:rsid w:val="00B35B01"/>
    <w:rsid w:val="00B363C7"/>
    <w:rsid w:val="00B36B26"/>
    <w:rsid w:val="00B36EE1"/>
    <w:rsid w:val="00B404F5"/>
    <w:rsid w:val="00B407B4"/>
    <w:rsid w:val="00B433C8"/>
    <w:rsid w:val="00B454F9"/>
    <w:rsid w:val="00B45EB7"/>
    <w:rsid w:val="00B47496"/>
    <w:rsid w:val="00B50049"/>
    <w:rsid w:val="00B50A20"/>
    <w:rsid w:val="00B517F8"/>
    <w:rsid w:val="00B54BDD"/>
    <w:rsid w:val="00B578F3"/>
    <w:rsid w:val="00B60A7F"/>
    <w:rsid w:val="00B60D90"/>
    <w:rsid w:val="00B6223A"/>
    <w:rsid w:val="00B7018C"/>
    <w:rsid w:val="00B7262B"/>
    <w:rsid w:val="00B75B39"/>
    <w:rsid w:val="00B75CF8"/>
    <w:rsid w:val="00B77C3D"/>
    <w:rsid w:val="00B80549"/>
    <w:rsid w:val="00B80DE0"/>
    <w:rsid w:val="00B82044"/>
    <w:rsid w:val="00B822E0"/>
    <w:rsid w:val="00B823ED"/>
    <w:rsid w:val="00B85ADC"/>
    <w:rsid w:val="00B85BEC"/>
    <w:rsid w:val="00B863C3"/>
    <w:rsid w:val="00B864B9"/>
    <w:rsid w:val="00B87202"/>
    <w:rsid w:val="00B87BA6"/>
    <w:rsid w:val="00B90E31"/>
    <w:rsid w:val="00B93636"/>
    <w:rsid w:val="00B942F6"/>
    <w:rsid w:val="00B94A21"/>
    <w:rsid w:val="00B95989"/>
    <w:rsid w:val="00B96346"/>
    <w:rsid w:val="00B977F1"/>
    <w:rsid w:val="00BA0EA9"/>
    <w:rsid w:val="00BA1402"/>
    <w:rsid w:val="00BA27D3"/>
    <w:rsid w:val="00BA622C"/>
    <w:rsid w:val="00BA77B6"/>
    <w:rsid w:val="00BB0435"/>
    <w:rsid w:val="00BB611D"/>
    <w:rsid w:val="00BC14B6"/>
    <w:rsid w:val="00BC2FC2"/>
    <w:rsid w:val="00BC4CE1"/>
    <w:rsid w:val="00BC6793"/>
    <w:rsid w:val="00BC6A73"/>
    <w:rsid w:val="00BC777A"/>
    <w:rsid w:val="00BC7AA3"/>
    <w:rsid w:val="00BC7E5C"/>
    <w:rsid w:val="00BD001D"/>
    <w:rsid w:val="00BD194F"/>
    <w:rsid w:val="00BD3E77"/>
    <w:rsid w:val="00BD41EE"/>
    <w:rsid w:val="00BD5569"/>
    <w:rsid w:val="00BD700F"/>
    <w:rsid w:val="00BE08CC"/>
    <w:rsid w:val="00BE11A7"/>
    <w:rsid w:val="00BE21F4"/>
    <w:rsid w:val="00BE236B"/>
    <w:rsid w:val="00BE2647"/>
    <w:rsid w:val="00BE513C"/>
    <w:rsid w:val="00BE62F4"/>
    <w:rsid w:val="00BE631F"/>
    <w:rsid w:val="00BE6F1A"/>
    <w:rsid w:val="00BF0992"/>
    <w:rsid w:val="00BF13CF"/>
    <w:rsid w:val="00BF216E"/>
    <w:rsid w:val="00BF440C"/>
    <w:rsid w:val="00BF5080"/>
    <w:rsid w:val="00BF5FEC"/>
    <w:rsid w:val="00BF68C6"/>
    <w:rsid w:val="00C002F6"/>
    <w:rsid w:val="00C00929"/>
    <w:rsid w:val="00C020F6"/>
    <w:rsid w:val="00C029DB"/>
    <w:rsid w:val="00C03DC0"/>
    <w:rsid w:val="00C11B4A"/>
    <w:rsid w:val="00C134B4"/>
    <w:rsid w:val="00C13C54"/>
    <w:rsid w:val="00C15287"/>
    <w:rsid w:val="00C16963"/>
    <w:rsid w:val="00C22182"/>
    <w:rsid w:val="00C23C57"/>
    <w:rsid w:val="00C2648D"/>
    <w:rsid w:val="00C27D08"/>
    <w:rsid w:val="00C30657"/>
    <w:rsid w:val="00C30FF8"/>
    <w:rsid w:val="00C314D5"/>
    <w:rsid w:val="00C32504"/>
    <w:rsid w:val="00C32EBD"/>
    <w:rsid w:val="00C3333F"/>
    <w:rsid w:val="00C33BE3"/>
    <w:rsid w:val="00C3438C"/>
    <w:rsid w:val="00C36757"/>
    <w:rsid w:val="00C36789"/>
    <w:rsid w:val="00C36D18"/>
    <w:rsid w:val="00C378D3"/>
    <w:rsid w:val="00C432A3"/>
    <w:rsid w:val="00C4331E"/>
    <w:rsid w:val="00C43706"/>
    <w:rsid w:val="00C437A7"/>
    <w:rsid w:val="00C44387"/>
    <w:rsid w:val="00C46EDA"/>
    <w:rsid w:val="00C50464"/>
    <w:rsid w:val="00C5207A"/>
    <w:rsid w:val="00C530AA"/>
    <w:rsid w:val="00C530AC"/>
    <w:rsid w:val="00C535B2"/>
    <w:rsid w:val="00C54E0B"/>
    <w:rsid w:val="00C55D3E"/>
    <w:rsid w:val="00C60CFF"/>
    <w:rsid w:val="00C60FE6"/>
    <w:rsid w:val="00C61E49"/>
    <w:rsid w:val="00C61E89"/>
    <w:rsid w:val="00C6294C"/>
    <w:rsid w:val="00C63D7F"/>
    <w:rsid w:val="00C64F41"/>
    <w:rsid w:val="00C667FE"/>
    <w:rsid w:val="00C71C3A"/>
    <w:rsid w:val="00C72A5A"/>
    <w:rsid w:val="00C74395"/>
    <w:rsid w:val="00C76785"/>
    <w:rsid w:val="00C80764"/>
    <w:rsid w:val="00C82428"/>
    <w:rsid w:val="00C834AF"/>
    <w:rsid w:val="00C8534F"/>
    <w:rsid w:val="00C8571C"/>
    <w:rsid w:val="00C85913"/>
    <w:rsid w:val="00C8608E"/>
    <w:rsid w:val="00C86843"/>
    <w:rsid w:val="00C86B0B"/>
    <w:rsid w:val="00C86B5B"/>
    <w:rsid w:val="00C86C9B"/>
    <w:rsid w:val="00C86F85"/>
    <w:rsid w:val="00C91790"/>
    <w:rsid w:val="00C93DBE"/>
    <w:rsid w:val="00C94966"/>
    <w:rsid w:val="00C952BA"/>
    <w:rsid w:val="00CA04C9"/>
    <w:rsid w:val="00CA6076"/>
    <w:rsid w:val="00CA650B"/>
    <w:rsid w:val="00CA68EE"/>
    <w:rsid w:val="00CB082E"/>
    <w:rsid w:val="00CB2ED4"/>
    <w:rsid w:val="00CB3E01"/>
    <w:rsid w:val="00CB47DD"/>
    <w:rsid w:val="00CB629C"/>
    <w:rsid w:val="00CB7FD2"/>
    <w:rsid w:val="00CC04D4"/>
    <w:rsid w:val="00CC08EF"/>
    <w:rsid w:val="00CC0B21"/>
    <w:rsid w:val="00CC10C4"/>
    <w:rsid w:val="00CC2547"/>
    <w:rsid w:val="00CC2A00"/>
    <w:rsid w:val="00CC39EB"/>
    <w:rsid w:val="00CC4BE4"/>
    <w:rsid w:val="00CC541D"/>
    <w:rsid w:val="00CC55DA"/>
    <w:rsid w:val="00CD5086"/>
    <w:rsid w:val="00CD599A"/>
    <w:rsid w:val="00CD659E"/>
    <w:rsid w:val="00CD705C"/>
    <w:rsid w:val="00CD774D"/>
    <w:rsid w:val="00CE2067"/>
    <w:rsid w:val="00CE4DFE"/>
    <w:rsid w:val="00CE6BAC"/>
    <w:rsid w:val="00CF12F6"/>
    <w:rsid w:val="00CF2362"/>
    <w:rsid w:val="00CF51E9"/>
    <w:rsid w:val="00CF7673"/>
    <w:rsid w:val="00CF7919"/>
    <w:rsid w:val="00D00179"/>
    <w:rsid w:val="00D03097"/>
    <w:rsid w:val="00D04C76"/>
    <w:rsid w:val="00D054DA"/>
    <w:rsid w:val="00D05AE4"/>
    <w:rsid w:val="00D10D2B"/>
    <w:rsid w:val="00D12A98"/>
    <w:rsid w:val="00D15619"/>
    <w:rsid w:val="00D16759"/>
    <w:rsid w:val="00D16E89"/>
    <w:rsid w:val="00D24A6E"/>
    <w:rsid w:val="00D25007"/>
    <w:rsid w:val="00D263DF"/>
    <w:rsid w:val="00D27321"/>
    <w:rsid w:val="00D318ED"/>
    <w:rsid w:val="00D31B5D"/>
    <w:rsid w:val="00D31E97"/>
    <w:rsid w:val="00D3268E"/>
    <w:rsid w:val="00D334C6"/>
    <w:rsid w:val="00D337D0"/>
    <w:rsid w:val="00D33837"/>
    <w:rsid w:val="00D33F5E"/>
    <w:rsid w:val="00D35C80"/>
    <w:rsid w:val="00D35D20"/>
    <w:rsid w:val="00D36410"/>
    <w:rsid w:val="00D41E66"/>
    <w:rsid w:val="00D42F9D"/>
    <w:rsid w:val="00D43613"/>
    <w:rsid w:val="00D438C2"/>
    <w:rsid w:val="00D44122"/>
    <w:rsid w:val="00D502E3"/>
    <w:rsid w:val="00D51447"/>
    <w:rsid w:val="00D53843"/>
    <w:rsid w:val="00D541D2"/>
    <w:rsid w:val="00D55B26"/>
    <w:rsid w:val="00D6129A"/>
    <w:rsid w:val="00D616DC"/>
    <w:rsid w:val="00D61E0D"/>
    <w:rsid w:val="00D62A8E"/>
    <w:rsid w:val="00D63EBB"/>
    <w:rsid w:val="00D6455C"/>
    <w:rsid w:val="00D64698"/>
    <w:rsid w:val="00D6539C"/>
    <w:rsid w:val="00D65625"/>
    <w:rsid w:val="00D66FC6"/>
    <w:rsid w:val="00D71969"/>
    <w:rsid w:val="00D733C9"/>
    <w:rsid w:val="00D73427"/>
    <w:rsid w:val="00D7508D"/>
    <w:rsid w:val="00D7528C"/>
    <w:rsid w:val="00D76F6C"/>
    <w:rsid w:val="00D77DBD"/>
    <w:rsid w:val="00D80D5F"/>
    <w:rsid w:val="00D827E8"/>
    <w:rsid w:val="00D852FE"/>
    <w:rsid w:val="00D86BEA"/>
    <w:rsid w:val="00D871AE"/>
    <w:rsid w:val="00D87472"/>
    <w:rsid w:val="00D91C95"/>
    <w:rsid w:val="00D925C8"/>
    <w:rsid w:val="00D93E2A"/>
    <w:rsid w:val="00D94CB9"/>
    <w:rsid w:val="00DA1597"/>
    <w:rsid w:val="00DA2244"/>
    <w:rsid w:val="00DA31FD"/>
    <w:rsid w:val="00DA3666"/>
    <w:rsid w:val="00DA496A"/>
    <w:rsid w:val="00DA5080"/>
    <w:rsid w:val="00DA52E2"/>
    <w:rsid w:val="00DA53A9"/>
    <w:rsid w:val="00DA5A02"/>
    <w:rsid w:val="00DA6524"/>
    <w:rsid w:val="00DA706D"/>
    <w:rsid w:val="00DA7D77"/>
    <w:rsid w:val="00DB449D"/>
    <w:rsid w:val="00DB4885"/>
    <w:rsid w:val="00DB55DA"/>
    <w:rsid w:val="00DC0091"/>
    <w:rsid w:val="00DC1438"/>
    <w:rsid w:val="00DC15B2"/>
    <w:rsid w:val="00DC229A"/>
    <w:rsid w:val="00DC37B6"/>
    <w:rsid w:val="00DC4778"/>
    <w:rsid w:val="00DC47D6"/>
    <w:rsid w:val="00DC4EC2"/>
    <w:rsid w:val="00DC599E"/>
    <w:rsid w:val="00DC653F"/>
    <w:rsid w:val="00DC7A15"/>
    <w:rsid w:val="00DD2906"/>
    <w:rsid w:val="00DD400E"/>
    <w:rsid w:val="00DD47E5"/>
    <w:rsid w:val="00DD4840"/>
    <w:rsid w:val="00DE13E0"/>
    <w:rsid w:val="00DE171D"/>
    <w:rsid w:val="00DE2407"/>
    <w:rsid w:val="00DE27B1"/>
    <w:rsid w:val="00DE4C55"/>
    <w:rsid w:val="00DE68DA"/>
    <w:rsid w:val="00DF139A"/>
    <w:rsid w:val="00DF1AAE"/>
    <w:rsid w:val="00DF32D4"/>
    <w:rsid w:val="00DF68FB"/>
    <w:rsid w:val="00E01AA0"/>
    <w:rsid w:val="00E025C9"/>
    <w:rsid w:val="00E05815"/>
    <w:rsid w:val="00E0637F"/>
    <w:rsid w:val="00E1025E"/>
    <w:rsid w:val="00E1082C"/>
    <w:rsid w:val="00E10C1D"/>
    <w:rsid w:val="00E1183D"/>
    <w:rsid w:val="00E25E5E"/>
    <w:rsid w:val="00E273BE"/>
    <w:rsid w:val="00E278FA"/>
    <w:rsid w:val="00E30B4D"/>
    <w:rsid w:val="00E316C6"/>
    <w:rsid w:val="00E320BC"/>
    <w:rsid w:val="00E33EFF"/>
    <w:rsid w:val="00E35685"/>
    <w:rsid w:val="00E35A54"/>
    <w:rsid w:val="00E35F81"/>
    <w:rsid w:val="00E3654A"/>
    <w:rsid w:val="00E3690D"/>
    <w:rsid w:val="00E36EF4"/>
    <w:rsid w:val="00E37352"/>
    <w:rsid w:val="00E411F6"/>
    <w:rsid w:val="00E422F8"/>
    <w:rsid w:val="00E43AF0"/>
    <w:rsid w:val="00E43C08"/>
    <w:rsid w:val="00E456F6"/>
    <w:rsid w:val="00E45D4C"/>
    <w:rsid w:val="00E467AA"/>
    <w:rsid w:val="00E47EAA"/>
    <w:rsid w:val="00E5086A"/>
    <w:rsid w:val="00E50D1C"/>
    <w:rsid w:val="00E51272"/>
    <w:rsid w:val="00E51924"/>
    <w:rsid w:val="00E529F3"/>
    <w:rsid w:val="00E54426"/>
    <w:rsid w:val="00E5482B"/>
    <w:rsid w:val="00E550CC"/>
    <w:rsid w:val="00E5584A"/>
    <w:rsid w:val="00E566FD"/>
    <w:rsid w:val="00E56786"/>
    <w:rsid w:val="00E56E18"/>
    <w:rsid w:val="00E5734C"/>
    <w:rsid w:val="00E57FFE"/>
    <w:rsid w:val="00E60F90"/>
    <w:rsid w:val="00E6524D"/>
    <w:rsid w:val="00E65A2D"/>
    <w:rsid w:val="00E73799"/>
    <w:rsid w:val="00E75E40"/>
    <w:rsid w:val="00E77877"/>
    <w:rsid w:val="00E80AA3"/>
    <w:rsid w:val="00E81BD5"/>
    <w:rsid w:val="00E82634"/>
    <w:rsid w:val="00E83E56"/>
    <w:rsid w:val="00E83E8B"/>
    <w:rsid w:val="00E8433B"/>
    <w:rsid w:val="00E862AD"/>
    <w:rsid w:val="00E87370"/>
    <w:rsid w:val="00E874A7"/>
    <w:rsid w:val="00E9050D"/>
    <w:rsid w:val="00E90581"/>
    <w:rsid w:val="00E91687"/>
    <w:rsid w:val="00E942BB"/>
    <w:rsid w:val="00E945C9"/>
    <w:rsid w:val="00E9620A"/>
    <w:rsid w:val="00E970AA"/>
    <w:rsid w:val="00EA00EC"/>
    <w:rsid w:val="00EA0795"/>
    <w:rsid w:val="00EA0F4D"/>
    <w:rsid w:val="00EA1331"/>
    <w:rsid w:val="00EA145C"/>
    <w:rsid w:val="00EA205F"/>
    <w:rsid w:val="00EA4BB9"/>
    <w:rsid w:val="00EA54DF"/>
    <w:rsid w:val="00EA62BA"/>
    <w:rsid w:val="00EA650C"/>
    <w:rsid w:val="00EA7F20"/>
    <w:rsid w:val="00EB079A"/>
    <w:rsid w:val="00EB0D49"/>
    <w:rsid w:val="00EB5A5A"/>
    <w:rsid w:val="00EB682D"/>
    <w:rsid w:val="00EB6888"/>
    <w:rsid w:val="00EB75F1"/>
    <w:rsid w:val="00EB7837"/>
    <w:rsid w:val="00EC2A45"/>
    <w:rsid w:val="00EC464A"/>
    <w:rsid w:val="00EC7AAA"/>
    <w:rsid w:val="00ED0F07"/>
    <w:rsid w:val="00ED1038"/>
    <w:rsid w:val="00ED2EE6"/>
    <w:rsid w:val="00ED5983"/>
    <w:rsid w:val="00ED5E3E"/>
    <w:rsid w:val="00ED6633"/>
    <w:rsid w:val="00EE03F1"/>
    <w:rsid w:val="00EE1063"/>
    <w:rsid w:val="00EE23B1"/>
    <w:rsid w:val="00EE2879"/>
    <w:rsid w:val="00EE2BEF"/>
    <w:rsid w:val="00EE3986"/>
    <w:rsid w:val="00EE6528"/>
    <w:rsid w:val="00EE7747"/>
    <w:rsid w:val="00EE793B"/>
    <w:rsid w:val="00EF1038"/>
    <w:rsid w:val="00EF3C5F"/>
    <w:rsid w:val="00EF5892"/>
    <w:rsid w:val="00EF6ABD"/>
    <w:rsid w:val="00F0072B"/>
    <w:rsid w:val="00F01807"/>
    <w:rsid w:val="00F01E7B"/>
    <w:rsid w:val="00F0241B"/>
    <w:rsid w:val="00F054F0"/>
    <w:rsid w:val="00F05FED"/>
    <w:rsid w:val="00F1133E"/>
    <w:rsid w:val="00F11E8C"/>
    <w:rsid w:val="00F15483"/>
    <w:rsid w:val="00F15A31"/>
    <w:rsid w:val="00F16DF1"/>
    <w:rsid w:val="00F176D1"/>
    <w:rsid w:val="00F21902"/>
    <w:rsid w:val="00F220B4"/>
    <w:rsid w:val="00F22713"/>
    <w:rsid w:val="00F2647D"/>
    <w:rsid w:val="00F267F0"/>
    <w:rsid w:val="00F26A59"/>
    <w:rsid w:val="00F26F1A"/>
    <w:rsid w:val="00F2710F"/>
    <w:rsid w:val="00F27EA1"/>
    <w:rsid w:val="00F27F7E"/>
    <w:rsid w:val="00F33EE2"/>
    <w:rsid w:val="00F34D44"/>
    <w:rsid w:val="00F359ED"/>
    <w:rsid w:val="00F35FCA"/>
    <w:rsid w:val="00F36595"/>
    <w:rsid w:val="00F40B3E"/>
    <w:rsid w:val="00F4192C"/>
    <w:rsid w:val="00F41F46"/>
    <w:rsid w:val="00F42033"/>
    <w:rsid w:val="00F43AD5"/>
    <w:rsid w:val="00F4730A"/>
    <w:rsid w:val="00F47BE9"/>
    <w:rsid w:val="00F47D59"/>
    <w:rsid w:val="00F504A4"/>
    <w:rsid w:val="00F53E47"/>
    <w:rsid w:val="00F55F1D"/>
    <w:rsid w:val="00F5608E"/>
    <w:rsid w:val="00F57DDF"/>
    <w:rsid w:val="00F61045"/>
    <w:rsid w:val="00F6137C"/>
    <w:rsid w:val="00F62420"/>
    <w:rsid w:val="00F62C07"/>
    <w:rsid w:val="00F63304"/>
    <w:rsid w:val="00F657D4"/>
    <w:rsid w:val="00F6601B"/>
    <w:rsid w:val="00F670D6"/>
    <w:rsid w:val="00F67807"/>
    <w:rsid w:val="00F711A6"/>
    <w:rsid w:val="00F72934"/>
    <w:rsid w:val="00F747E3"/>
    <w:rsid w:val="00F74D05"/>
    <w:rsid w:val="00F75A09"/>
    <w:rsid w:val="00F75F14"/>
    <w:rsid w:val="00F75F8B"/>
    <w:rsid w:val="00F761CE"/>
    <w:rsid w:val="00F80BF4"/>
    <w:rsid w:val="00F82213"/>
    <w:rsid w:val="00F83BE6"/>
    <w:rsid w:val="00F877EF"/>
    <w:rsid w:val="00F87E8F"/>
    <w:rsid w:val="00F92205"/>
    <w:rsid w:val="00F9282B"/>
    <w:rsid w:val="00F92FC6"/>
    <w:rsid w:val="00F95A49"/>
    <w:rsid w:val="00F95C4B"/>
    <w:rsid w:val="00FA074F"/>
    <w:rsid w:val="00FA325F"/>
    <w:rsid w:val="00FA38B9"/>
    <w:rsid w:val="00FA3A74"/>
    <w:rsid w:val="00FA3CB2"/>
    <w:rsid w:val="00FA7726"/>
    <w:rsid w:val="00FA7BBC"/>
    <w:rsid w:val="00FB07BE"/>
    <w:rsid w:val="00FB11FF"/>
    <w:rsid w:val="00FB222D"/>
    <w:rsid w:val="00FB2408"/>
    <w:rsid w:val="00FB2454"/>
    <w:rsid w:val="00FB39D8"/>
    <w:rsid w:val="00FB48F7"/>
    <w:rsid w:val="00FB4AE2"/>
    <w:rsid w:val="00FB5D8E"/>
    <w:rsid w:val="00FB6048"/>
    <w:rsid w:val="00FB6E0F"/>
    <w:rsid w:val="00FC3CA3"/>
    <w:rsid w:val="00FC47E7"/>
    <w:rsid w:val="00FC5C7B"/>
    <w:rsid w:val="00FC5DFD"/>
    <w:rsid w:val="00FC719B"/>
    <w:rsid w:val="00FC7746"/>
    <w:rsid w:val="00FD0B43"/>
    <w:rsid w:val="00FD0F5C"/>
    <w:rsid w:val="00FD11C7"/>
    <w:rsid w:val="00FD1460"/>
    <w:rsid w:val="00FD197D"/>
    <w:rsid w:val="00FD2335"/>
    <w:rsid w:val="00FD3FCD"/>
    <w:rsid w:val="00FD4F14"/>
    <w:rsid w:val="00FD577F"/>
    <w:rsid w:val="00FD692E"/>
    <w:rsid w:val="00FD7355"/>
    <w:rsid w:val="00FE349F"/>
    <w:rsid w:val="00FE4021"/>
    <w:rsid w:val="00FE5DDA"/>
    <w:rsid w:val="00FE6491"/>
    <w:rsid w:val="00FE6538"/>
    <w:rsid w:val="00FF0614"/>
    <w:rsid w:val="00FF08DA"/>
    <w:rsid w:val="00FF420D"/>
    <w:rsid w:val="00FF43E4"/>
    <w:rsid w:val="00FF4A2B"/>
    <w:rsid w:val="00FF4B2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91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625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35E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5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5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562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5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5625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35E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040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5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8" w:space="24" w:color="EBECF0"/>
                <w:right w:val="none" w:sz="0" w:space="0" w:color="auto"/>
              </w:divBdr>
              <w:divsChild>
                <w:div w:id="151893155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8" w:space="0" w:color="EBECF0"/>
                            <w:left w:val="single" w:sz="8" w:space="10" w:color="EBECF0"/>
                            <w:bottom w:val="single" w:sz="8" w:space="12" w:color="EBECF0"/>
                            <w:right w:val="single" w:sz="8" w:space="10" w:color="EBECF0"/>
                          </w:divBdr>
                          <w:divsChild>
                            <w:div w:id="1886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166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2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082">
                  <w:marLeft w:val="315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8159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62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7459483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6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BECF0"/>
                            <w:left w:val="single" w:sz="6" w:space="10" w:color="EBECF0"/>
                            <w:bottom w:val="single" w:sz="6" w:space="12" w:color="EBECF0"/>
                            <w:right w:val="single" w:sz="6" w:space="10" w:color="EBECF0"/>
                          </w:divBdr>
                          <w:divsChild>
                            <w:div w:id="1960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10">
              <w:marLeft w:val="45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803">
              <w:marLeft w:val="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19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1234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89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171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07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7" w:color="878787"/>
                  </w:divBdr>
                </w:div>
              </w:divsChild>
            </w:div>
          </w:divsChild>
        </w:div>
      </w:divsChild>
    </w:div>
    <w:div w:id="95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370">
                      <w:marLeft w:val="45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927">
                      <w:marLeft w:val="0"/>
                      <w:marRight w:val="45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e-agency.com" TargetMode="External"/><Relationship Id="rId1" Type="http://schemas.openxmlformats.org/officeDocument/2006/relationships/hyperlink" Target="mailto:presse.spessart@gce-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D3D8-2D70-4A40-89E7-A6EF1D1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Communication Experts GmbH</Company>
  <LinksUpToDate>false</LinksUpToDate>
  <CharactersWithSpaces>2867</CharactersWithSpaces>
  <SharedDoc>false</SharedDoc>
  <HLinks>
    <vt:vector size="30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http://www.gce-agency.com/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\\gce.local\Daten\Accounts\Hessen Agentur\Pressearbeit\Pressetexte\presse.hessen-tourismus@gce-agency.com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GCE04</dc:creator>
  <cp:lastModifiedBy>Kutschka, Chiara</cp:lastModifiedBy>
  <cp:revision>2</cp:revision>
  <cp:lastPrinted>2017-07-07T08:03:00Z</cp:lastPrinted>
  <dcterms:created xsi:type="dcterms:W3CDTF">2017-07-12T11:47:00Z</dcterms:created>
  <dcterms:modified xsi:type="dcterms:W3CDTF">2017-07-12T11:47:00Z</dcterms:modified>
</cp:coreProperties>
</file>